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9B" w:rsidRPr="00F738AE" w:rsidRDefault="005D779B" w:rsidP="005D7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AE">
        <w:rPr>
          <w:rFonts w:ascii="Times New Roman" w:hAnsi="Times New Roman" w:cs="Times New Roman"/>
          <w:b/>
          <w:sz w:val="28"/>
          <w:szCs w:val="28"/>
        </w:rPr>
        <w:t>СОВЕТ АЙДАРОВСКОГО СЕЛЬСКОГО ПОСЕЛЕНИЯ</w:t>
      </w:r>
    </w:p>
    <w:p w:rsidR="005D779B" w:rsidRPr="00F738AE" w:rsidRDefault="005D779B" w:rsidP="005D7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AE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5D779B" w:rsidRPr="00F738AE" w:rsidRDefault="005D779B" w:rsidP="005D7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AE"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5D779B" w:rsidRPr="00F738AE" w:rsidRDefault="005D779B" w:rsidP="005D77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9B" w:rsidRPr="00F738AE" w:rsidRDefault="005D779B" w:rsidP="005D7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79B" w:rsidRDefault="005D779B" w:rsidP="005D7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 девятого</w:t>
      </w:r>
      <w:r w:rsidRPr="00F738AE">
        <w:rPr>
          <w:rFonts w:ascii="Times New Roman" w:hAnsi="Times New Roman" w:cs="Times New Roman"/>
          <w:b/>
          <w:sz w:val="28"/>
          <w:szCs w:val="28"/>
        </w:rPr>
        <w:t xml:space="preserve"> заседания третьего созыва</w:t>
      </w:r>
    </w:p>
    <w:p w:rsidR="005D779B" w:rsidRPr="00F738AE" w:rsidRDefault="005D779B" w:rsidP="005D77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9B" w:rsidRDefault="005D779B" w:rsidP="005D779B">
      <w:r>
        <w:rPr>
          <w:rFonts w:ascii="Times New Roman" w:hAnsi="Times New Roman" w:cs="Times New Roman"/>
          <w:b/>
          <w:sz w:val="28"/>
          <w:szCs w:val="28"/>
        </w:rPr>
        <w:t>20 декабря  20</w:t>
      </w:r>
      <w:r w:rsidR="004F07ED">
        <w:rPr>
          <w:rFonts w:ascii="Times New Roman" w:hAnsi="Times New Roman" w:cs="Times New Roman"/>
          <w:b/>
          <w:sz w:val="28"/>
          <w:szCs w:val="28"/>
        </w:rPr>
        <w:t xml:space="preserve">18 года                       </w:t>
      </w:r>
      <w:r>
        <w:rPr>
          <w:rFonts w:ascii="Times New Roman" w:hAnsi="Times New Roman" w:cs="Times New Roman"/>
          <w:b/>
          <w:sz w:val="28"/>
          <w:szCs w:val="28"/>
        </w:rPr>
        <w:t>№ 116</w:t>
      </w:r>
      <w:r w:rsidR="004F07E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д. Айдарово</w:t>
      </w:r>
    </w:p>
    <w:p w:rsidR="005D779B" w:rsidRDefault="005D779B"/>
    <w:p w:rsidR="005D779B" w:rsidRPr="005D779B" w:rsidRDefault="004F07ED" w:rsidP="005D779B">
      <w:pPr>
        <w:widowControl/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</w:t>
      </w:r>
      <w:r w:rsidR="005D779B" w:rsidRPr="005D779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Об утверждении местных нормативов </w:t>
      </w:r>
    </w:p>
    <w:p w:rsidR="005D779B" w:rsidRPr="005D779B" w:rsidRDefault="004F07ED" w:rsidP="005D779B">
      <w:pPr>
        <w:widowControl/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</w:t>
      </w:r>
      <w:r w:rsidR="005D779B" w:rsidRPr="005D779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градостроительного проектирования</w:t>
      </w:r>
    </w:p>
    <w:p w:rsidR="005D779B" w:rsidRPr="005D779B" w:rsidRDefault="004F07ED" w:rsidP="005D779B">
      <w:pPr>
        <w:widowControl/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</w:t>
      </w:r>
      <w:r w:rsidR="005D779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Айдаровского</w:t>
      </w:r>
      <w:r w:rsidR="005D779B" w:rsidRPr="005D779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сельского поселения </w:t>
      </w:r>
    </w:p>
    <w:p w:rsidR="005D779B" w:rsidRPr="005D779B" w:rsidRDefault="004F07ED" w:rsidP="005D779B">
      <w:pPr>
        <w:widowControl/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</w:t>
      </w:r>
      <w:r w:rsidR="005D779B" w:rsidRPr="005D779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Тюлячинского муниципального</w:t>
      </w:r>
    </w:p>
    <w:p w:rsidR="005D779B" w:rsidRPr="005D779B" w:rsidRDefault="004F07ED" w:rsidP="005D779B">
      <w:pPr>
        <w:widowControl/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</w:t>
      </w:r>
      <w:r w:rsidR="005D779B" w:rsidRPr="005D779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района Республики Татарстан</w:t>
      </w:r>
    </w:p>
    <w:p w:rsidR="005D779B" w:rsidRPr="005D779B" w:rsidRDefault="005D779B" w:rsidP="005D779B">
      <w:pPr>
        <w:widowControl/>
        <w:shd w:val="clear" w:color="auto" w:fill="FFFFFF"/>
        <w:spacing w:line="315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5D779B" w:rsidRPr="005D779B" w:rsidRDefault="005D779B" w:rsidP="005D779B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5D779B" w:rsidRPr="005D779B" w:rsidRDefault="005D779B" w:rsidP="005D779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5D779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 соответствии с</w:t>
      </w:r>
      <w:r w:rsidRPr="005D77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статьей 29.4 </w:t>
      </w:r>
      <w:hyperlink r:id="rId7" w:history="1">
        <w:r w:rsidRPr="005D779B">
          <w:rPr>
            <w:rFonts w:ascii="Times New Roman" w:eastAsia="Times New Roman" w:hAnsi="Times New Roman" w:cs="Times New Roman"/>
            <w:color w:val="auto"/>
            <w:spacing w:val="2"/>
            <w:sz w:val="28"/>
          </w:rPr>
          <w:t>Градостроительным кодексом Российской Федерации</w:t>
        </w:r>
      </w:hyperlink>
      <w:r w:rsidRPr="005D779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 </w:t>
      </w:r>
      <w:hyperlink r:id="rId8" w:history="1">
        <w:r w:rsidRPr="005D779B">
          <w:rPr>
            <w:rFonts w:ascii="Times New Roman" w:eastAsia="Times New Roman" w:hAnsi="Times New Roman" w:cs="Times New Roman"/>
            <w:color w:val="auto"/>
            <w:spacing w:val="2"/>
            <w:sz w:val="28"/>
          </w:rPr>
          <w:t>Федеральным законом от 06 октября 2003 г.№ 131-ФЗ "Об общих принципах организации местного самоуправления в Российской Федерации"</w:t>
        </w:r>
      </w:hyperlink>
      <w:r w:rsidRPr="005D779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, </w:t>
      </w:r>
      <w:r w:rsidRPr="005D779B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</w:t>
      </w:r>
      <w:r w:rsidR="00571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D7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Кабинета Министров Республики Татарстан от 27.12.2013 г. № 1071 «Об утверждении республиканских нормативов градостроительного проектирования Республики Татарстан», </w:t>
      </w:r>
      <w:hyperlink r:id="rId9" w:history="1"/>
      <w:r w:rsidRPr="005D779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Айдаровского</w:t>
      </w:r>
      <w:r w:rsidRPr="005D77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 Тюлячинского муниципального  района решил</w:t>
      </w:r>
      <w:r w:rsidRPr="005D779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:</w:t>
      </w:r>
    </w:p>
    <w:p w:rsidR="005D779B" w:rsidRPr="005D779B" w:rsidRDefault="005D779B" w:rsidP="005D779B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5D779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Утвердить местные нормативы градостроительного проектирования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Айдаровского</w:t>
      </w:r>
      <w:r w:rsidRPr="005D779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сельского поселения Тюлячинского муниципального  района Республики Татарстан согласно приложению.</w:t>
      </w:r>
    </w:p>
    <w:p w:rsidR="005D779B" w:rsidRPr="005D779B" w:rsidRDefault="005D779B" w:rsidP="005D779B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5D779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Настоящее решение вступает в силу согласно действующего законодательства.</w:t>
      </w:r>
    </w:p>
    <w:p w:rsidR="005D779B" w:rsidRPr="005D779B" w:rsidRDefault="005D779B" w:rsidP="005D779B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5D779B" w:rsidRPr="005D779B" w:rsidRDefault="005D779B" w:rsidP="005D779B">
      <w:pPr>
        <w:widowControl/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5D779B" w:rsidRDefault="005D779B" w:rsidP="005D779B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Глава Айдаровского сельского поселения</w:t>
      </w:r>
    </w:p>
    <w:p w:rsidR="005D779B" w:rsidRPr="005D779B" w:rsidRDefault="005D779B" w:rsidP="005D779B">
      <w:pPr>
        <w:widowControl/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Тюлячинского муниципального района РТ             </w:t>
      </w:r>
      <w:r w:rsidR="005710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Х.Ш. Хасаншин</w:t>
      </w:r>
    </w:p>
    <w:p w:rsidR="005D779B" w:rsidRPr="005D779B" w:rsidRDefault="005D779B" w:rsidP="005D779B">
      <w:pPr>
        <w:widowControl/>
        <w:spacing w:after="5" w:line="268" w:lineRule="auto"/>
        <w:ind w:left="6831" w:right="47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14EE" w:rsidRDefault="002314EE" w:rsidP="005D779B"/>
    <w:p w:rsidR="00527807" w:rsidRDefault="00527807" w:rsidP="005D779B"/>
    <w:p w:rsidR="00527807" w:rsidRDefault="00527807" w:rsidP="005D779B"/>
    <w:p w:rsidR="00527807" w:rsidRDefault="00527807" w:rsidP="005D779B"/>
    <w:p w:rsidR="00527807" w:rsidRDefault="00527807" w:rsidP="005D779B"/>
    <w:p w:rsidR="00527807" w:rsidRDefault="00527807" w:rsidP="005D779B"/>
    <w:p w:rsidR="00527807" w:rsidRDefault="00527807" w:rsidP="005D779B"/>
    <w:p w:rsidR="00527807" w:rsidRDefault="00527807" w:rsidP="005D779B"/>
    <w:p w:rsidR="00527807" w:rsidRDefault="00527807" w:rsidP="005D779B"/>
    <w:p w:rsidR="00527807" w:rsidRDefault="00527807" w:rsidP="005D779B"/>
    <w:p w:rsidR="00527807" w:rsidRDefault="00527807" w:rsidP="005D779B"/>
    <w:p w:rsidR="00527807" w:rsidRPr="00527807" w:rsidRDefault="00527807" w:rsidP="00527807">
      <w:pPr>
        <w:widowControl/>
        <w:spacing w:after="5" w:line="268" w:lineRule="auto"/>
        <w:ind w:left="6831" w:right="47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lastRenderedPageBreak/>
        <w:t xml:space="preserve">Приложение к Решению Совета  </w:t>
      </w:r>
      <w:bookmarkStart w:id="0" w:name="_GoBack"/>
      <w:r w:rsidRPr="00527807">
        <w:rPr>
          <w:rFonts w:ascii="Times New Roman" w:eastAsia="Times New Roman" w:hAnsi="Times New Roman" w:cs="Times New Roman"/>
          <w:szCs w:val="22"/>
        </w:rPr>
        <w:t>Айдаровского</w:t>
      </w:r>
      <w:bookmarkEnd w:id="0"/>
      <w:r w:rsidRPr="00527807">
        <w:rPr>
          <w:rFonts w:ascii="Times New Roman" w:eastAsia="Times New Roman" w:hAnsi="Times New Roman" w:cs="Times New Roman"/>
          <w:szCs w:val="22"/>
        </w:rPr>
        <w:t xml:space="preserve"> сельского поселения </w:t>
      </w:r>
    </w:p>
    <w:p w:rsidR="00527807" w:rsidRPr="00527807" w:rsidRDefault="00527807" w:rsidP="00527807">
      <w:pPr>
        <w:widowControl/>
        <w:spacing w:after="5" w:line="268" w:lineRule="auto"/>
        <w:ind w:left="10" w:right="47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Тюлячинского муниципального района </w:t>
      </w:r>
    </w:p>
    <w:p w:rsidR="00527807" w:rsidRPr="00527807" w:rsidRDefault="00527807" w:rsidP="00527807">
      <w:pPr>
        <w:widowControl/>
        <w:spacing w:after="4" w:line="308" w:lineRule="auto"/>
        <w:ind w:left="7774" w:right="47" w:firstLine="132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Республики Татарстан от 20.12.2018 г. № 116 </w:t>
      </w:r>
    </w:p>
    <w:p w:rsidR="00527807" w:rsidRPr="00527807" w:rsidRDefault="00527807" w:rsidP="00527807">
      <w:pPr>
        <w:widowControl/>
        <w:spacing w:after="19" w:line="259" w:lineRule="auto"/>
        <w:jc w:val="right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6" w:line="259" w:lineRule="auto"/>
        <w:jc w:val="right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6" w:line="259" w:lineRule="auto"/>
        <w:ind w:left="5102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6" w:line="259" w:lineRule="auto"/>
        <w:ind w:left="5102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9" w:line="259" w:lineRule="auto"/>
        <w:ind w:left="5102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6" w:line="259" w:lineRule="auto"/>
        <w:ind w:left="5102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6" w:line="259" w:lineRule="auto"/>
        <w:ind w:left="5102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57" w:line="259" w:lineRule="auto"/>
        <w:ind w:left="5102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24"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keepNext/>
        <w:keepLines/>
        <w:widowControl/>
        <w:spacing w:after="10" w:line="268" w:lineRule="auto"/>
        <w:ind w:left="3349" w:hanging="10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 xml:space="preserve">МЕСТНЫЕ НОРМАТИВЫ  ГРАДОСТРОИТЕЛЬНОГО ПРОЕКТИРОВАНИЯ АЙДАРОВСКОГО СЕЛЬСКОГО ПОСЕЛЕНИЯ ТЮЛЯЧИНСКОГО МУНИЦИПАЛЬНОГО РАЙОНА РЕСПУБЛИКИ ТАТАРСТАН </w:t>
      </w:r>
    </w:p>
    <w:p w:rsidR="00527807" w:rsidRPr="00527807" w:rsidRDefault="00527807" w:rsidP="00527807">
      <w:pPr>
        <w:widowControl/>
        <w:spacing w:after="12"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4"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44" w:line="259" w:lineRule="auto"/>
        <w:ind w:left="5103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20" w:line="259" w:lineRule="auto"/>
        <w:ind w:left="4673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2018 год </w:t>
      </w:r>
    </w:p>
    <w:p w:rsidR="00527807" w:rsidRPr="00527807" w:rsidRDefault="00527807" w:rsidP="00527807">
      <w:pPr>
        <w:keepNext/>
        <w:keepLines/>
        <w:widowControl/>
        <w:spacing w:after="211" w:line="259" w:lineRule="auto"/>
        <w:ind w:right="5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 xml:space="preserve">СОДЕРЖАНИЕ </w:t>
      </w:r>
    </w:p>
    <w:p w:rsidR="00527807" w:rsidRPr="00527807" w:rsidRDefault="00527807" w:rsidP="00527807">
      <w:pPr>
        <w:widowControl/>
        <w:spacing w:after="152" w:line="259" w:lineRule="auto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keepNext/>
        <w:keepLines/>
        <w:widowControl/>
        <w:spacing w:after="120" w:line="259" w:lineRule="auto"/>
        <w:ind w:left="10" w:hanging="10"/>
        <w:outlineLvl w:val="1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1.ОБЩИЕ ПОЛОЖЕНИЯ .......................................................................................................................4</w:t>
      </w:r>
    </w:p>
    <w:p w:rsidR="00527807" w:rsidRPr="00527807" w:rsidRDefault="00527807" w:rsidP="00527807">
      <w:pPr>
        <w:widowControl/>
        <w:numPr>
          <w:ilvl w:val="0"/>
          <w:numId w:val="1"/>
        </w:numPr>
        <w:spacing w:after="120" w:line="259" w:lineRule="auto"/>
        <w:ind w:right="47" w:hanging="42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ПРАВИЛА И ОБЛАСТЬ ПРИМЕНЕНИЯ РАСЧЕТНЫХ ПОКАЗАТЕЛЕЙ ..................................6</w:t>
      </w:r>
    </w:p>
    <w:p w:rsidR="00527807" w:rsidRPr="00527807" w:rsidRDefault="00527807" w:rsidP="00527807">
      <w:pPr>
        <w:widowControl/>
        <w:numPr>
          <w:ilvl w:val="0"/>
          <w:numId w:val="1"/>
        </w:numPr>
        <w:spacing w:after="145" w:line="259" w:lineRule="auto"/>
        <w:ind w:right="47" w:hanging="42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КРАТКАЯ ХАРАКТЕРИСТИКА АЙДАРОВСКОГО СЕЛЬСКОГО ПОСЕЛЕНИЯ ..........................7</w:t>
      </w:r>
    </w:p>
    <w:p w:rsidR="00527807" w:rsidRPr="00527807" w:rsidRDefault="00527807" w:rsidP="00527807">
      <w:pPr>
        <w:keepNext/>
        <w:keepLines/>
        <w:widowControl/>
        <w:spacing w:after="120" w:line="259" w:lineRule="auto"/>
        <w:ind w:left="10" w:hanging="10"/>
        <w:outlineLvl w:val="1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4.ОСНОВНАЯ ЧАСТЬ ..........................................................................................................................10</w:t>
      </w:r>
    </w:p>
    <w:p w:rsidR="00527807" w:rsidRPr="00527807" w:rsidRDefault="00527807" w:rsidP="00527807">
      <w:pPr>
        <w:widowControl/>
        <w:spacing w:after="4" w:line="369" w:lineRule="auto"/>
        <w:ind w:left="427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4.1. 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</w:t>
      </w:r>
    </w:p>
    <w:p w:rsidR="00527807" w:rsidRPr="00527807" w:rsidRDefault="00527807" w:rsidP="00527807">
      <w:pPr>
        <w:keepNext/>
        <w:keepLines/>
        <w:widowControl/>
        <w:spacing w:after="120" w:line="259" w:lineRule="auto"/>
        <w:ind w:left="422" w:hanging="10"/>
        <w:outlineLvl w:val="1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объектов для населения сельского поселения..................................................................................10</w:t>
      </w:r>
    </w:p>
    <w:p w:rsidR="00527807" w:rsidRPr="00527807" w:rsidRDefault="00527807" w:rsidP="00527807">
      <w:pPr>
        <w:widowControl/>
        <w:spacing w:after="4" w:line="369" w:lineRule="auto"/>
        <w:ind w:left="427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4.2. Расчетные показатели 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527807" w:rsidRPr="00527807" w:rsidRDefault="00527807" w:rsidP="00527807">
      <w:pPr>
        <w:keepNext/>
        <w:keepLines/>
        <w:widowControl/>
        <w:spacing w:after="120" w:line="259" w:lineRule="auto"/>
        <w:ind w:left="422" w:hanging="10"/>
        <w:outlineLvl w:val="1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населения сельского поселения .........................................................................................................12</w:t>
      </w:r>
    </w:p>
    <w:p w:rsidR="00527807" w:rsidRPr="00527807" w:rsidRDefault="00527807" w:rsidP="00527807">
      <w:pPr>
        <w:widowControl/>
        <w:spacing w:after="4" w:line="369" w:lineRule="auto"/>
        <w:ind w:left="427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4.3. Расчетные показатели 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527807" w:rsidRPr="00527807" w:rsidRDefault="00527807" w:rsidP="00527807">
      <w:pPr>
        <w:keepNext/>
        <w:keepLines/>
        <w:widowControl/>
        <w:spacing w:after="120" w:line="259" w:lineRule="auto"/>
        <w:ind w:left="422" w:hanging="10"/>
        <w:outlineLvl w:val="1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населения сельского поселения .........................................................................................................12</w:t>
      </w:r>
    </w:p>
    <w:p w:rsidR="00527807" w:rsidRPr="00527807" w:rsidRDefault="00527807" w:rsidP="00527807">
      <w:pPr>
        <w:widowControl/>
        <w:spacing w:after="4" w:line="369" w:lineRule="auto"/>
        <w:ind w:left="427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4.4. Расчетные показатели 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527807" w:rsidRPr="00527807" w:rsidRDefault="00527807" w:rsidP="00527807">
      <w:pPr>
        <w:keepNext/>
        <w:keepLines/>
        <w:widowControl/>
        <w:spacing w:after="120" w:line="259" w:lineRule="auto"/>
        <w:ind w:left="422" w:hanging="10"/>
        <w:outlineLvl w:val="1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населения сельского поселения .........................................................................................................13</w:t>
      </w:r>
    </w:p>
    <w:p w:rsidR="00527807" w:rsidRPr="00527807" w:rsidRDefault="00527807" w:rsidP="00527807">
      <w:pPr>
        <w:widowControl/>
        <w:spacing w:after="4" w:line="369" w:lineRule="auto"/>
        <w:ind w:left="427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4.5. Расчетные показатели 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</w:t>
      </w:r>
    </w:p>
    <w:p w:rsidR="00527807" w:rsidRPr="00527807" w:rsidRDefault="00527807" w:rsidP="00527807">
      <w:pPr>
        <w:keepNext/>
        <w:keepLines/>
        <w:widowControl/>
        <w:spacing w:after="120" w:line="259" w:lineRule="auto"/>
        <w:ind w:left="422" w:hanging="10"/>
        <w:outlineLvl w:val="1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lastRenderedPageBreak/>
        <w:t>для населения сельского поселения ..................................................................................................14</w:t>
      </w:r>
    </w:p>
    <w:p w:rsidR="00527807" w:rsidRPr="00527807" w:rsidRDefault="00527807" w:rsidP="00527807">
      <w:pPr>
        <w:widowControl/>
        <w:spacing w:after="33" w:line="369" w:lineRule="auto"/>
        <w:ind w:left="427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4.6. 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</w:t>
      </w:r>
    </w:p>
    <w:p w:rsidR="00527807" w:rsidRPr="00527807" w:rsidRDefault="00527807" w:rsidP="00527807">
      <w:pPr>
        <w:keepNext/>
        <w:keepLines/>
        <w:widowControl/>
        <w:spacing w:after="120" w:line="259" w:lineRule="auto"/>
        <w:ind w:left="422" w:hanging="10"/>
        <w:outlineLvl w:val="1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поселения .............................................................................................................................................14</w:t>
      </w:r>
    </w:p>
    <w:p w:rsidR="00527807" w:rsidRPr="00527807" w:rsidRDefault="00527807" w:rsidP="00527807">
      <w:pPr>
        <w:widowControl/>
        <w:spacing w:after="139" w:line="369" w:lineRule="auto"/>
        <w:ind w:left="427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4.7. Расчетные показатели 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527807" w:rsidRPr="00527807" w:rsidRDefault="00527807" w:rsidP="00527807">
      <w:pPr>
        <w:keepNext/>
        <w:keepLines/>
        <w:widowControl/>
        <w:spacing w:after="120" w:line="259" w:lineRule="auto"/>
        <w:ind w:left="422" w:hanging="10"/>
        <w:outlineLvl w:val="1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населения сельского поселения .........................................................................................................15</w:t>
      </w:r>
    </w:p>
    <w:p w:rsidR="00527807" w:rsidRPr="00527807" w:rsidRDefault="00527807" w:rsidP="00527807">
      <w:pPr>
        <w:widowControl/>
        <w:spacing w:after="4" w:line="369" w:lineRule="auto"/>
        <w:ind w:left="427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4.8. Расчетные показатели 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527807" w:rsidRPr="00527807" w:rsidRDefault="00527807" w:rsidP="00527807">
      <w:pPr>
        <w:keepNext/>
        <w:keepLines/>
        <w:widowControl/>
        <w:spacing w:after="120" w:line="259" w:lineRule="auto"/>
        <w:ind w:left="422" w:hanging="10"/>
        <w:outlineLvl w:val="1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населения сельского поселения .........................................................................................................15</w:t>
      </w:r>
    </w:p>
    <w:p w:rsidR="00527807" w:rsidRPr="00527807" w:rsidRDefault="00527807" w:rsidP="00527807">
      <w:pPr>
        <w:widowControl/>
        <w:spacing w:after="4" w:line="369" w:lineRule="auto"/>
        <w:ind w:left="427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4.9. Расчетные показатели 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</w:t>
      </w:r>
    </w:p>
    <w:p w:rsidR="00527807" w:rsidRPr="00527807" w:rsidRDefault="00527807" w:rsidP="00527807">
      <w:pPr>
        <w:keepNext/>
        <w:keepLines/>
        <w:widowControl/>
        <w:spacing w:after="120" w:line="259" w:lineRule="auto"/>
        <w:ind w:left="422" w:hanging="10"/>
        <w:outlineLvl w:val="1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населения сельского поселения .........................................................................................................16</w:t>
      </w:r>
    </w:p>
    <w:p w:rsidR="00527807" w:rsidRPr="00527807" w:rsidRDefault="00527807" w:rsidP="00527807">
      <w:pPr>
        <w:widowControl/>
        <w:spacing w:after="4" w:line="369" w:lineRule="auto"/>
        <w:ind w:left="427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4.10. 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</w:t>
      </w:r>
    </w:p>
    <w:p w:rsidR="00527807" w:rsidRPr="00527807" w:rsidRDefault="00527807" w:rsidP="00527807">
      <w:pPr>
        <w:keepNext/>
        <w:keepLines/>
        <w:widowControl/>
        <w:spacing w:after="120" w:line="259" w:lineRule="auto"/>
        <w:ind w:left="422" w:hanging="10"/>
        <w:outlineLvl w:val="1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для населения сельского поселения ..................................................................................................16</w:t>
      </w:r>
    </w:p>
    <w:p w:rsidR="00527807" w:rsidRPr="00527807" w:rsidRDefault="00527807" w:rsidP="00527807">
      <w:pPr>
        <w:widowControl/>
        <w:spacing w:after="108" w:line="259" w:lineRule="auto"/>
        <w:ind w:left="-15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5.РЕКОМЕНДАЦИИ К ОПРЕДЕЛЕНИЮ НОРМАТИВНОЙ ПОТРЕБНОСТИ НАСЕЛЕНИЯ </w:t>
      </w:r>
    </w:p>
    <w:p w:rsidR="00527807" w:rsidRPr="00527807" w:rsidRDefault="00527807" w:rsidP="00527807">
      <w:pPr>
        <w:widowControl/>
        <w:spacing w:after="141" w:line="259" w:lineRule="auto"/>
        <w:ind w:left="427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СЕЛЬСКОГО ПОСЕЛЕНИЯ В ОБЪЕКТАХ МЕСТНОГО ЗНАЧЕНИЯ ПОСЕЛЕНИЯ, </w:t>
      </w:r>
    </w:p>
    <w:p w:rsidR="00527807" w:rsidRPr="00527807" w:rsidRDefault="00527807" w:rsidP="00527807">
      <w:pPr>
        <w:widowControl/>
        <w:spacing w:after="30" w:line="369" w:lineRule="auto"/>
        <w:ind w:left="427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РАЗМЕЩЕНИЮ УКАЗАННЫХ ОБЪЕКТОВ ................................................................................175.1. 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 </w:t>
      </w:r>
    </w:p>
    <w:p w:rsidR="00527807" w:rsidRPr="00527807" w:rsidRDefault="00527807" w:rsidP="00527807">
      <w:pPr>
        <w:keepNext/>
        <w:keepLines/>
        <w:widowControl/>
        <w:spacing w:after="120" w:line="259" w:lineRule="auto"/>
        <w:ind w:left="422" w:hanging="10"/>
        <w:outlineLvl w:val="1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объектов ...............................................................................................................................................17</w:t>
      </w:r>
    </w:p>
    <w:p w:rsidR="00527807" w:rsidRPr="00527807" w:rsidRDefault="00527807" w:rsidP="00527807">
      <w:pPr>
        <w:widowControl/>
        <w:spacing w:after="28" w:line="369" w:lineRule="auto"/>
        <w:ind w:left="427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5.2. 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</w:t>
      </w:r>
    </w:p>
    <w:p w:rsidR="00527807" w:rsidRPr="00527807" w:rsidRDefault="00527807" w:rsidP="00527807">
      <w:pPr>
        <w:keepNext/>
        <w:keepLines/>
        <w:widowControl/>
        <w:spacing w:after="120" w:line="259" w:lineRule="auto"/>
        <w:ind w:left="422" w:hanging="10"/>
        <w:outlineLvl w:val="1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указанных объектов ............................................................................................................................20</w:t>
      </w:r>
    </w:p>
    <w:p w:rsidR="00527807" w:rsidRPr="00527807" w:rsidRDefault="00527807" w:rsidP="00527807">
      <w:pPr>
        <w:widowControl/>
        <w:spacing w:after="4" w:line="369" w:lineRule="auto"/>
        <w:ind w:left="427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5.3. Рекомендации к размещению объектов жилищного строительства .......................................215.4. Рекомендации к определению нормативной потребности </w:t>
      </w:r>
      <w:r w:rsidRPr="00527807">
        <w:rPr>
          <w:rFonts w:ascii="Times New Roman" w:eastAsia="Times New Roman" w:hAnsi="Times New Roman" w:cs="Times New Roman"/>
          <w:szCs w:val="22"/>
        </w:rPr>
        <w:lastRenderedPageBreak/>
        <w:t xml:space="preserve">населения сельского поселения в объектах культуры, массового отдыха, досуга, физической культуры и массового спорта, </w:t>
      </w:r>
    </w:p>
    <w:p w:rsidR="00527807" w:rsidRPr="00527807" w:rsidRDefault="00527807" w:rsidP="00527807">
      <w:pPr>
        <w:keepNext/>
        <w:keepLines/>
        <w:widowControl/>
        <w:spacing w:after="120" w:line="259" w:lineRule="auto"/>
        <w:ind w:left="422" w:hanging="10"/>
        <w:outlineLvl w:val="1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размещению указанных объектов .....................................................................................................22</w:t>
      </w:r>
    </w:p>
    <w:p w:rsidR="00527807" w:rsidRPr="00527807" w:rsidRDefault="00527807" w:rsidP="00527807">
      <w:pPr>
        <w:widowControl/>
        <w:spacing w:after="4" w:line="369" w:lineRule="auto"/>
        <w:ind w:left="427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5.5. Рекомендации к размещению объектов информатизации и связи .........................................225.6. Рекомендации к определению нормативной потребности населения сельского поселения в объектах сбора и вывоза бытовых отходов, размещению указанных объектов ...........................235.7. Рекомендации к определению нормативной потребности населения сельского поселения в объектах благоустройства и озеленения, размещению указанных объектов ...............................24</w:t>
      </w:r>
    </w:p>
    <w:p w:rsidR="00527807" w:rsidRPr="00527807" w:rsidRDefault="00527807" w:rsidP="00527807">
      <w:pPr>
        <w:widowControl/>
        <w:spacing w:after="120" w:line="259" w:lineRule="auto"/>
        <w:ind w:left="422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5.8. Рекомендации к размещению кладбищ .....................................................................................25</w:t>
      </w:r>
    </w:p>
    <w:p w:rsidR="00527807" w:rsidRPr="00527807" w:rsidRDefault="00527807" w:rsidP="00527807">
      <w:pPr>
        <w:widowControl/>
        <w:spacing w:after="120" w:line="259" w:lineRule="auto"/>
        <w:ind w:left="10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6.МАТЕРИАЛЫ ПО ОБОСНОВАНИЮ РАСЧЕТНЫХ ПОКАЗАТЕЛЕЙ......................................27</w:t>
      </w:r>
    </w:p>
    <w:p w:rsidR="00527807" w:rsidRPr="00527807" w:rsidRDefault="00527807" w:rsidP="00527807">
      <w:pPr>
        <w:widowControl/>
        <w:spacing w:line="259" w:lineRule="auto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keepNext/>
        <w:keepLines/>
        <w:widowControl/>
        <w:spacing w:after="327" w:line="268" w:lineRule="auto"/>
        <w:ind w:left="703" w:hanging="10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 xml:space="preserve">1.ОБЩИЕ ПОЛОЖЕНИЯ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1.1. Местные нормативы градостроительного проектирования Айдаровского сельского поселения Тюлячинского муниципального района Республики Татарстан (далее – нормативы) разработаны в соответствии с законодательством Российской Федерации, Республики Татарстан и нормативно-правовыми актами Тюлячинского муниципального района Республики Татарстан.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1.2. Вопросы, не урегулированные настоящими нормативами,  регулируются законами и нормативно-техническими документами, действующими на территории Российской Федерации, в соответствии с требованиями Федерального закона от 27.12.2002 г. № 184-ФЗ «О техническом регулировании». 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1.3. Настоящие нормативы обязательны для всех субъектов градостроительной деятельности, осуществляющих свою деятельность на территории Айдаровского сельского поселения Тюлячинского муниципального района Республики Татарстан, независимо от их организационно-правовой формы.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1.4. 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Айдаровского сельского поселения Тюлячинского муниципального района Республики Татарстан.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1.5. Настоящие нормативы устанавливают совокупность расчетных показателей минимально допустимого уровня обеспеченности объектами местного значения поселения населения сельского поселения;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lastRenderedPageBreak/>
        <w:t xml:space="preserve"> расчетных показателей максимально допустимого уровня территориальной доступности таких объектов для населения сельского поселения.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1.6. К объектам местного значения поселения, для которых устанавливаются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относятся объекты, относящиеся к следующим областям: </w:t>
      </w:r>
    </w:p>
    <w:p w:rsidR="00527807" w:rsidRPr="00527807" w:rsidRDefault="00527807" w:rsidP="00527807">
      <w:pPr>
        <w:widowControl/>
        <w:spacing w:after="119" w:line="259" w:lineRule="auto"/>
        <w:ind w:left="708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электро-, тепло-, газо- и водоснабжения населения, водоотведения; </w:t>
      </w:r>
    </w:p>
    <w:p w:rsidR="00527807" w:rsidRPr="00527807" w:rsidRDefault="00527807" w:rsidP="00527807">
      <w:pPr>
        <w:widowControl/>
        <w:spacing w:after="107" w:line="268" w:lineRule="auto"/>
        <w:ind w:left="10" w:right="47" w:hanging="10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автомобильные дороги местного значения в границах населенных пунктов, объекты </w:t>
      </w:r>
    </w:p>
    <w:p w:rsidR="00527807" w:rsidRPr="00527807" w:rsidRDefault="00527807" w:rsidP="00527807">
      <w:pPr>
        <w:widowControl/>
        <w:spacing w:after="4" w:line="369" w:lineRule="auto"/>
        <w:ind w:left="693" w:right="47" w:hanging="70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транспорта местного значения поселения; </w:t>
      </w:r>
    </w:p>
    <w:p w:rsidR="00527807" w:rsidRPr="00527807" w:rsidRDefault="00527807" w:rsidP="00527807">
      <w:pPr>
        <w:widowControl/>
        <w:spacing w:after="4" w:line="369" w:lineRule="auto"/>
        <w:ind w:right="47" w:hanging="15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жилищного строительства, осуществляемого в целях обеспечения прав граждан, нуждающихся в социальной защите; </w:t>
      </w:r>
    </w:p>
    <w:p w:rsidR="00527807" w:rsidRPr="00527807" w:rsidRDefault="00527807" w:rsidP="00527807">
      <w:pPr>
        <w:widowControl/>
        <w:spacing w:after="4" w:line="368" w:lineRule="auto"/>
        <w:ind w:left="708" w:right="5218" w:hanging="708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культуры, массового отдыха, досуга; информатизации и связи; </w:t>
      </w:r>
    </w:p>
    <w:p w:rsidR="00527807" w:rsidRPr="00527807" w:rsidRDefault="00527807" w:rsidP="00527807">
      <w:pPr>
        <w:widowControl/>
        <w:tabs>
          <w:tab w:val="left" w:pos="5049"/>
          <w:tab w:val="left" w:pos="9072"/>
        </w:tabs>
        <w:spacing w:after="4" w:line="368" w:lineRule="auto"/>
        <w:ind w:left="708" w:right="5218" w:hanging="708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физической культуры и массового спорта; </w:t>
      </w:r>
    </w:p>
    <w:p w:rsidR="00527807" w:rsidRPr="00527807" w:rsidRDefault="00527807" w:rsidP="00527807">
      <w:pPr>
        <w:widowControl/>
        <w:spacing w:after="4" w:line="368" w:lineRule="auto"/>
        <w:ind w:left="703" w:right="4582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сбора и вывоза бытовых отходов; благоустройства и озеленения; </w:t>
      </w:r>
    </w:p>
    <w:p w:rsidR="00527807" w:rsidRPr="00527807" w:rsidRDefault="00527807" w:rsidP="00527807">
      <w:pPr>
        <w:widowControl/>
        <w:spacing w:after="4" w:line="368" w:lineRule="auto"/>
        <w:ind w:left="703" w:right="4582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оказания ритуальных услуг; </w:t>
      </w:r>
    </w:p>
    <w:p w:rsidR="00527807" w:rsidRPr="00527807" w:rsidRDefault="00527807" w:rsidP="00527807">
      <w:pPr>
        <w:widowControl/>
        <w:spacing w:after="4" w:line="368" w:lineRule="auto"/>
        <w:ind w:left="703" w:right="4582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социального обеспечения и социальной защиты. </w:t>
      </w:r>
    </w:p>
    <w:p w:rsidR="00527807" w:rsidRPr="00527807" w:rsidRDefault="00527807" w:rsidP="00527807">
      <w:pPr>
        <w:widowControl/>
        <w:spacing w:after="117" w:line="259" w:lineRule="auto"/>
        <w:ind w:left="708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1.7. Нормативы включают в себя следующие части: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основную часть (расчетные показатели минимально допустимого уровня обеспеченности объектами местного значения поселения населения сельского поселения;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расчетные показатели максимально допустимого уровня территориальной доступности таких объектов для населения сельского поселения);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материалы по обоснованию расчетных показателей, содержащихся в основной части </w:t>
      </w:r>
    </w:p>
    <w:p w:rsidR="00527807" w:rsidRPr="00527807" w:rsidRDefault="00527807" w:rsidP="00527807">
      <w:pPr>
        <w:widowControl/>
        <w:spacing w:after="4" w:line="369" w:lineRule="auto"/>
        <w:ind w:left="693" w:right="47" w:hanging="70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нормативов; </w:t>
      </w:r>
    </w:p>
    <w:p w:rsidR="00527807" w:rsidRPr="00527807" w:rsidRDefault="00527807" w:rsidP="00527807">
      <w:pPr>
        <w:widowControl/>
        <w:spacing w:after="4" w:line="369" w:lineRule="auto"/>
        <w:ind w:left="693" w:right="47" w:hanging="70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правила и область применения расчетных показателей, содержащихся в основной части </w:t>
      </w:r>
    </w:p>
    <w:p w:rsidR="00527807" w:rsidRPr="00527807" w:rsidRDefault="00527807" w:rsidP="00527807">
      <w:pPr>
        <w:widowControl/>
        <w:spacing w:after="4" w:line="369" w:lineRule="auto"/>
        <w:ind w:left="693" w:right="47" w:hanging="70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нормативов; </w:t>
      </w:r>
    </w:p>
    <w:p w:rsidR="00527807" w:rsidRPr="00527807" w:rsidRDefault="00527807" w:rsidP="00527807">
      <w:pPr>
        <w:widowControl/>
        <w:spacing w:after="4" w:line="369" w:lineRule="auto"/>
        <w:ind w:left="693" w:right="47" w:hanging="70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рекомендации к определению нормативной потребности населения сельского поселения в </w:t>
      </w:r>
    </w:p>
    <w:p w:rsidR="00527807" w:rsidRPr="00527807" w:rsidRDefault="00527807" w:rsidP="00527807">
      <w:pPr>
        <w:widowControl/>
        <w:spacing w:after="4" w:line="369" w:lineRule="auto"/>
        <w:ind w:left="693" w:right="1783" w:hanging="70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объектах местного значения поселения, размещению указанных объектов; </w:t>
      </w:r>
    </w:p>
    <w:p w:rsidR="00527807" w:rsidRPr="00527807" w:rsidRDefault="00527807" w:rsidP="00527807">
      <w:pPr>
        <w:widowControl/>
        <w:spacing w:after="4" w:line="369" w:lineRule="auto"/>
        <w:ind w:left="693" w:right="1783" w:hanging="70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краткая характеристика сельского поселения. </w:t>
      </w:r>
    </w:p>
    <w:p w:rsidR="00527807" w:rsidRPr="00527807" w:rsidRDefault="00527807" w:rsidP="00527807">
      <w:pPr>
        <w:widowControl/>
        <w:spacing w:after="112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5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A77C4F">
      <w:pPr>
        <w:keepNext/>
        <w:keepLines/>
        <w:widowControl/>
        <w:spacing w:after="194" w:line="364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lastRenderedPageBreak/>
        <w:t xml:space="preserve">2.ПРАВИЛА </w:t>
      </w: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ab/>
        <w:t xml:space="preserve">И </w:t>
      </w: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ab/>
        <w:t xml:space="preserve">ОБЛАСТЬ </w:t>
      </w: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ab/>
        <w:t xml:space="preserve">ПРИМЕНЕНИЯ </w:t>
      </w: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ab/>
        <w:t>РАСЧЕТНЫХ ПОКАЗАТЕЛЕЙ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2.1. 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Айдаровского сельского поселения, документации по планировке территории, разрабатываемой в отношении территорий Айдаровского сельского поселения.  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2.2. 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2.3. Перечень объектов местного значения поселения,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приведенные в основной части настоящих нормативов, являются обязательными для исполнения.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 </w:t>
      </w:r>
    </w:p>
    <w:p w:rsidR="00527807" w:rsidRPr="00527807" w:rsidRDefault="00527807" w:rsidP="00527807">
      <w:pPr>
        <w:widowControl/>
        <w:spacing w:after="112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5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2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5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2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5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2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5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2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5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2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2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5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keepNext/>
        <w:keepLines/>
        <w:widowControl/>
        <w:spacing w:after="201" w:line="358" w:lineRule="auto"/>
        <w:ind w:left="1051" w:hanging="358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lastRenderedPageBreak/>
        <w:t xml:space="preserve">3.КРАТКАЯ ХАРАКТЕРИСТИКА АЙДАРОВСКОГО СЕЛЬСКОГО ПОСЕЛЕНИЯ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3.1. Краткая характеристика территории Айдаровского сельского поселения Тюлячинского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 </w:t>
      </w:r>
    </w:p>
    <w:p w:rsidR="00527807" w:rsidRPr="00527807" w:rsidRDefault="00527807" w:rsidP="00527807">
      <w:pPr>
        <w:widowControl/>
        <w:spacing w:line="259" w:lineRule="auto"/>
        <w:ind w:left="10" w:right="-12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Таблица 1 </w:t>
      </w:r>
    </w:p>
    <w:tbl>
      <w:tblPr>
        <w:tblStyle w:val="TableGrid"/>
        <w:tblW w:w="10349" w:type="dxa"/>
        <w:tblInd w:w="0" w:type="dxa"/>
        <w:tblCellMar>
          <w:top w:w="12" w:type="dxa"/>
          <w:left w:w="108" w:type="dxa"/>
          <w:right w:w="50" w:type="dxa"/>
        </w:tblCellMar>
        <w:tblLook w:val="04A0"/>
      </w:tblPr>
      <w:tblGrid>
        <w:gridCol w:w="708"/>
        <w:gridCol w:w="5388"/>
        <w:gridCol w:w="4253"/>
      </w:tblGrid>
      <w:tr w:rsidR="00527807" w:rsidRPr="00527807" w:rsidTr="00A77C4F">
        <w:trPr>
          <w:trHeight w:val="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34" w:line="259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75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</w:rPr>
              <w:t xml:space="preserve">п/п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</w:rPr>
              <w:t xml:space="preserve">Наименование показателя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</w:rPr>
              <w:t xml:space="preserve">Характеристика </w:t>
            </w:r>
          </w:p>
        </w:tc>
      </w:tr>
      <w:tr w:rsidR="00527807" w:rsidRPr="00527807" w:rsidTr="00A77C4F">
        <w:trPr>
          <w:trHeight w:val="38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Расположение территории сельского поселения в структуре муниципального района и Республики Татарстан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AC0FCA" w:rsidP="0055611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C0FCA">
              <w:rPr>
                <w:rFonts w:ascii="Times New Roman" w:hAnsi="Times New Roman" w:cs="Times New Roman"/>
                <w:color w:val="3C4052"/>
                <w:sz w:val="24"/>
                <w:szCs w:val="24"/>
                <w:shd w:val="clear" w:color="auto" w:fill="FFFFFF"/>
              </w:rPr>
              <w:t>Айдаровское сельское поселение расположено от районного центра села Тюлячи в тридцати километрах к Востоку на левом притоке реки Меша</w:t>
            </w:r>
            <w:r w:rsidR="00556111">
              <w:rPr>
                <w:rFonts w:ascii="Arial" w:hAnsi="Arial" w:cs="Arial"/>
                <w:color w:val="3C4052"/>
                <w:sz w:val="28"/>
                <w:szCs w:val="28"/>
                <w:shd w:val="clear" w:color="auto" w:fill="FFFFFF"/>
              </w:rPr>
              <w:t>,</w:t>
            </w:r>
            <w:r w:rsidRPr="00AC0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0FCA">
              <w:rPr>
                <w:rFonts w:ascii="Times New Roman" w:hAnsi="Times New Roman" w:cs="Times New Roman"/>
                <w:sz w:val="24"/>
                <w:szCs w:val="24"/>
              </w:rPr>
              <w:t>граничит с Большенырсинским, Узякским, Баландышским сельскими поселениями,  с территорией Рыбно-Слободским районам</w:t>
            </w:r>
          </w:p>
        </w:tc>
      </w:tr>
      <w:tr w:rsidR="00527807" w:rsidRPr="00527807" w:rsidTr="00A77C4F">
        <w:trPr>
          <w:trHeight w:val="6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Общая площадь территории в границах сельского поселения, га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661D5B" w:rsidRDefault="00556111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61D5B">
              <w:rPr>
                <w:rFonts w:ascii="Times New Roman" w:eastAsia="Times New Roman" w:hAnsi="Times New Roman" w:cs="Times New Roman"/>
                <w:color w:val="auto"/>
              </w:rPr>
              <w:t>47,75</w:t>
            </w:r>
          </w:p>
        </w:tc>
      </w:tr>
      <w:tr w:rsidR="00527807" w:rsidRPr="00527807" w:rsidTr="00A77C4F">
        <w:trPr>
          <w:trHeight w:val="13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Перечень населенных пунктов, входящих в состав сельского поселения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21"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>Деревня Айдарово</w:t>
            </w:r>
          </w:p>
          <w:p w:rsidR="00527807" w:rsidRPr="00527807" w:rsidRDefault="00527807" w:rsidP="00527807">
            <w:pPr>
              <w:widowControl/>
              <w:spacing w:after="2" w:line="277" w:lineRule="auto"/>
              <w:ind w:right="1677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>Село Субаш</w:t>
            </w:r>
          </w:p>
          <w:p w:rsidR="00527807" w:rsidRPr="00527807" w:rsidRDefault="00527807" w:rsidP="00527807">
            <w:pPr>
              <w:widowControl/>
              <w:spacing w:after="2" w:line="277" w:lineRule="auto"/>
              <w:ind w:right="1677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>Деревня Гороховое Поле</w:t>
            </w:r>
          </w:p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7807" w:rsidRPr="00527807" w:rsidTr="00A77C4F">
        <w:trPr>
          <w:trHeight w:val="39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661D5B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>Численность постоянного населения на 01.01.201</w:t>
            </w:r>
            <w:r w:rsidR="00661D5B">
              <w:rPr>
                <w:rFonts w:ascii="Times New Roman" w:eastAsia="Times New Roman" w:hAnsi="Times New Roman" w:cs="Times New Roman"/>
              </w:rPr>
              <w:t>8</w:t>
            </w:r>
            <w:r w:rsidRPr="00527807"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</w:tr>
      <w:tr w:rsidR="00527807" w:rsidRPr="00527807" w:rsidTr="00A77C4F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461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всего, 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661D5B" w:rsidRDefault="00527807" w:rsidP="00556111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61D5B">
              <w:rPr>
                <w:rFonts w:ascii="Times New Roman" w:eastAsia="Times New Roman" w:hAnsi="Times New Roman" w:cs="Times New Roman"/>
                <w:color w:val="auto"/>
              </w:rPr>
              <w:t>54</w:t>
            </w:r>
            <w:r w:rsidR="00556111" w:rsidRPr="00661D5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</w:tbl>
    <w:p w:rsidR="00527807" w:rsidRPr="00527807" w:rsidRDefault="00527807" w:rsidP="00527807">
      <w:pPr>
        <w:widowControl/>
        <w:spacing w:line="259" w:lineRule="auto"/>
        <w:ind w:left="-1133" w:right="11400"/>
        <w:rPr>
          <w:rFonts w:ascii="Times New Roman" w:eastAsia="Times New Roman" w:hAnsi="Times New Roman" w:cs="Times New Roman"/>
          <w:szCs w:val="22"/>
        </w:rPr>
      </w:pPr>
    </w:p>
    <w:tbl>
      <w:tblPr>
        <w:tblStyle w:val="TableGrid"/>
        <w:tblW w:w="10349" w:type="dxa"/>
        <w:tblInd w:w="0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708"/>
        <w:gridCol w:w="5388"/>
        <w:gridCol w:w="4253"/>
      </w:tblGrid>
      <w:tr w:rsidR="00527807" w:rsidRPr="00527807" w:rsidTr="00A77C4F">
        <w:trPr>
          <w:trHeight w:val="32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21"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в том числе по населенным пунктам, чел: </w:t>
            </w:r>
          </w:p>
          <w:p w:rsidR="00527807" w:rsidRPr="00527807" w:rsidRDefault="00527807" w:rsidP="00527807">
            <w:pPr>
              <w:widowControl/>
              <w:spacing w:after="21"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>деревня Айдарово</w:t>
            </w:r>
          </w:p>
          <w:p w:rsidR="00527807" w:rsidRPr="00527807" w:rsidRDefault="00527807" w:rsidP="00527807">
            <w:pPr>
              <w:widowControl/>
              <w:spacing w:after="2" w:line="277" w:lineRule="auto"/>
              <w:ind w:right="1677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>Село Субаш</w:t>
            </w:r>
          </w:p>
          <w:p w:rsidR="00527807" w:rsidRPr="00527807" w:rsidRDefault="00527807" w:rsidP="00527807">
            <w:pPr>
              <w:widowControl/>
              <w:spacing w:after="2" w:line="277" w:lineRule="auto"/>
              <w:ind w:right="1677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>Деревня Гороховое Поле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7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16" w:line="259" w:lineRule="auto"/>
              <w:rPr>
                <w:rFonts w:ascii="Times New Roman" w:eastAsia="Times New Roman" w:hAnsi="Times New Roman" w:cs="Times New Roman"/>
              </w:rPr>
            </w:pPr>
          </w:p>
          <w:p w:rsidR="00527807" w:rsidRPr="00661D5B" w:rsidRDefault="00527807" w:rsidP="00527807">
            <w:pPr>
              <w:widowControl/>
              <w:spacing w:after="16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61D5B">
              <w:rPr>
                <w:rFonts w:ascii="Times New Roman" w:eastAsia="Times New Roman" w:hAnsi="Times New Roman" w:cs="Times New Roman"/>
                <w:color w:val="auto"/>
              </w:rPr>
              <w:t>331</w:t>
            </w:r>
          </w:p>
          <w:p w:rsidR="00527807" w:rsidRPr="00661D5B" w:rsidRDefault="00527807" w:rsidP="00527807">
            <w:pPr>
              <w:widowControl/>
              <w:spacing w:after="16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61D5B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556111" w:rsidRPr="00661D5B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661D5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527807" w:rsidRPr="00527807" w:rsidRDefault="00556111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661D5B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</w:tr>
      <w:tr w:rsidR="00527807" w:rsidRPr="00527807" w:rsidTr="00A77C4F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lastRenderedPageBreak/>
              <w:t xml:space="preserve">5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FF495B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>Плотность населения на 01.01.201</w:t>
            </w:r>
            <w:r w:rsidR="00FF495B">
              <w:rPr>
                <w:rFonts w:ascii="Times New Roman" w:eastAsia="Times New Roman" w:hAnsi="Times New Roman" w:cs="Times New Roman"/>
              </w:rPr>
              <w:t>8</w:t>
            </w:r>
            <w:r w:rsidRPr="00527807">
              <w:rPr>
                <w:rFonts w:ascii="Times New Roman" w:eastAsia="Times New Roman" w:hAnsi="Times New Roman" w:cs="Times New Roman"/>
              </w:rPr>
              <w:t xml:space="preserve"> г., чел./кв. км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661D5B" w:rsidRDefault="00556111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61D5B">
              <w:rPr>
                <w:rFonts w:ascii="Times New Roman" w:eastAsia="Times New Roman" w:hAnsi="Times New Roman" w:cs="Times New Roman"/>
                <w:color w:val="auto"/>
              </w:rPr>
              <w:t>11,3</w:t>
            </w:r>
            <w:r w:rsidR="00527807" w:rsidRPr="00661D5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527807" w:rsidRPr="00527807" w:rsidTr="00A77C4F">
        <w:trPr>
          <w:trHeight w:val="56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FF495B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>Прогноз численности постоянного населения на 202</w:t>
            </w:r>
            <w:r w:rsidR="00FF495B">
              <w:rPr>
                <w:rFonts w:ascii="Times New Roman" w:eastAsia="Times New Roman" w:hAnsi="Times New Roman" w:cs="Times New Roman"/>
              </w:rPr>
              <w:t>8</w:t>
            </w:r>
            <w:r w:rsidRPr="00527807"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</w:tr>
      <w:tr w:rsidR="00527807" w:rsidRPr="00527807" w:rsidTr="00A77C4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461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всего, 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661D5B" w:rsidRDefault="00556111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61D5B">
              <w:rPr>
                <w:rFonts w:ascii="Times New Roman" w:eastAsia="Times New Roman" w:hAnsi="Times New Roman" w:cs="Times New Roman"/>
                <w:color w:val="auto"/>
              </w:rPr>
              <w:t>560</w:t>
            </w:r>
          </w:p>
        </w:tc>
      </w:tr>
      <w:tr w:rsidR="00527807" w:rsidRPr="00527807" w:rsidTr="00A77C4F">
        <w:trPr>
          <w:trHeight w:val="11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21"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в том числе по населенным пунктам, чел: </w:t>
            </w:r>
          </w:p>
          <w:p w:rsidR="00527807" w:rsidRPr="00527807" w:rsidRDefault="00527807" w:rsidP="00527807">
            <w:pPr>
              <w:widowControl/>
              <w:spacing w:after="21"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деревня Айдарово </w:t>
            </w:r>
          </w:p>
          <w:p w:rsidR="00527807" w:rsidRPr="00527807" w:rsidRDefault="00527807" w:rsidP="00527807">
            <w:pPr>
              <w:widowControl/>
              <w:spacing w:after="2" w:line="277" w:lineRule="auto"/>
              <w:ind w:right="1677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>село Субаш</w:t>
            </w:r>
          </w:p>
          <w:p w:rsidR="00527807" w:rsidRPr="00527807" w:rsidRDefault="00527807" w:rsidP="00527807">
            <w:pPr>
              <w:widowControl/>
              <w:spacing w:after="2" w:line="277" w:lineRule="auto"/>
              <w:ind w:right="1677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>деревня Гороховое Поле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74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661D5B" w:rsidRDefault="00527807" w:rsidP="00527807">
            <w:pPr>
              <w:widowControl/>
              <w:spacing w:after="19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27807" w:rsidRPr="00661D5B" w:rsidRDefault="00556111" w:rsidP="00527807">
            <w:pPr>
              <w:widowControl/>
              <w:spacing w:after="16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61D5B">
              <w:rPr>
                <w:rFonts w:ascii="Times New Roman" w:eastAsia="Times New Roman" w:hAnsi="Times New Roman" w:cs="Times New Roman"/>
                <w:color w:val="auto"/>
              </w:rPr>
              <w:t>350</w:t>
            </w:r>
            <w:r w:rsidR="00527807" w:rsidRPr="00661D5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527807" w:rsidRPr="00661D5B" w:rsidRDefault="00556111" w:rsidP="00527807">
            <w:pPr>
              <w:widowControl/>
              <w:spacing w:after="16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61D5B">
              <w:rPr>
                <w:rFonts w:ascii="Times New Roman" w:eastAsia="Times New Roman" w:hAnsi="Times New Roman" w:cs="Times New Roman"/>
                <w:color w:val="auto"/>
              </w:rPr>
              <w:t>200</w:t>
            </w:r>
            <w:r w:rsidR="00527807" w:rsidRPr="00661D5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527807" w:rsidRPr="00661D5B" w:rsidRDefault="00556111" w:rsidP="00527807">
            <w:pPr>
              <w:widowControl/>
              <w:spacing w:after="16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61D5B"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="00527807" w:rsidRPr="00661D5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527807" w:rsidRPr="00661D5B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27807" w:rsidRPr="00527807" w:rsidTr="00A77C4F">
        <w:trPr>
          <w:trHeight w:val="5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FF495B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>Жилищный фонд сельского поселения на 01.01.201</w:t>
            </w:r>
            <w:r w:rsidR="00FF495B">
              <w:rPr>
                <w:rFonts w:ascii="Times New Roman" w:eastAsia="Times New Roman" w:hAnsi="Times New Roman" w:cs="Times New Roman"/>
              </w:rPr>
              <w:t>8</w:t>
            </w:r>
            <w:r w:rsidRPr="00527807"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</w:tr>
      <w:tr w:rsidR="00527807" w:rsidRPr="00527807" w:rsidTr="00A77C4F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461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всего, тыс. кв. метров площади жилья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661D5B" w:rsidRDefault="001B06F9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61D5B">
              <w:rPr>
                <w:rFonts w:ascii="Times New Roman" w:eastAsia="Times New Roman" w:hAnsi="Times New Roman" w:cs="Times New Roman"/>
                <w:color w:val="auto"/>
              </w:rPr>
              <w:t>10,23</w:t>
            </w:r>
            <w:r w:rsidR="00527807" w:rsidRPr="00661D5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527807" w:rsidRPr="00527807" w:rsidTr="00A77C4F">
        <w:trPr>
          <w:trHeight w:val="17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79" w:lineRule="auto"/>
              <w:ind w:left="461" w:right="8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в том числе по населенным пунктам, тыс. кв. метров площади жилья: </w:t>
            </w:r>
          </w:p>
          <w:p w:rsidR="00527807" w:rsidRPr="00527807" w:rsidRDefault="00527807" w:rsidP="00527807">
            <w:pPr>
              <w:widowControl/>
              <w:spacing w:after="21"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 деревня Айдарово </w:t>
            </w:r>
          </w:p>
          <w:p w:rsidR="00527807" w:rsidRPr="00527807" w:rsidRDefault="00527807" w:rsidP="00527807">
            <w:pPr>
              <w:widowControl/>
              <w:spacing w:after="2" w:line="277" w:lineRule="auto"/>
              <w:ind w:right="1677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>село Субаш</w:t>
            </w:r>
          </w:p>
          <w:p w:rsidR="00527807" w:rsidRPr="00527807" w:rsidRDefault="00527807" w:rsidP="00527807">
            <w:pPr>
              <w:widowControl/>
              <w:spacing w:after="2" w:line="277" w:lineRule="auto"/>
              <w:ind w:right="1677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>деревня Гороховое Поле</w:t>
            </w:r>
          </w:p>
          <w:p w:rsidR="00527807" w:rsidRPr="00527807" w:rsidRDefault="00527807" w:rsidP="00527807">
            <w:pPr>
              <w:widowControl/>
              <w:spacing w:after="2" w:line="277" w:lineRule="auto"/>
              <w:ind w:right="1677"/>
              <w:rPr>
                <w:rFonts w:ascii="Times New Roman" w:eastAsia="Times New Roman" w:hAnsi="Times New Roman" w:cs="Times New Roman"/>
              </w:rPr>
            </w:pPr>
          </w:p>
          <w:p w:rsidR="00527807" w:rsidRPr="00527807" w:rsidRDefault="00527807" w:rsidP="00527807">
            <w:pPr>
              <w:widowControl/>
              <w:spacing w:line="259" w:lineRule="auto"/>
              <w:ind w:left="74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19" w:line="259" w:lineRule="auto"/>
              <w:rPr>
                <w:rFonts w:ascii="Times New Roman" w:eastAsia="Times New Roman" w:hAnsi="Times New Roman" w:cs="Times New Roman"/>
              </w:rPr>
            </w:pPr>
          </w:p>
          <w:p w:rsidR="00527807" w:rsidRPr="00527807" w:rsidRDefault="00527807" w:rsidP="00527807">
            <w:pPr>
              <w:widowControl/>
              <w:spacing w:after="16" w:line="259" w:lineRule="auto"/>
              <w:rPr>
                <w:rFonts w:ascii="Times New Roman" w:eastAsia="Times New Roman" w:hAnsi="Times New Roman" w:cs="Times New Roman"/>
              </w:rPr>
            </w:pPr>
          </w:p>
          <w:p w:rsidR="00527807" w:rsidRPr="00661D5B" w:rsidRDefault="001B06F9" w:rsidP="00527807">
            <w:pPr>
              <w:widowControl/>
              <w:spacing w:after="16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61D5B">
              <w:rPr>
                <w:rFonts w:ascii="Times New Roman" w:eastAsia="Times New Roman" w:hAnsi="Times New Roman" w:cs="Times New Roman"/>
                <w:color w:val="auto"/>
              </w:rPr>
              <w:t>6,63</w:t>
            </w:r>
          </w:p>
          <w:p w:rsidR="00527807" w:rsidRPr="00661D5B" w:rsidRDefault="001B06F9" w:rsidP="00527807">
            <w:pPr>
              <w:widowControl/>
              <w:spacing w:after="16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61D5B">
              <w:rPr>
                <w:rFonts w:ascii="Times New Roman" w:eastAsia="Times New Roman" w:hAnsi="Times New Roman" w:cs="Times New Roman"/>
                <w:color w:val="auto"/>
              </w:rPr>
              <w:t>3,23</w:t>
            </w:r>
          </w:p>
          <w:p w:rsidR="00527807" w:rsidRPr="00661D5B" w:rsidRDefault="00556111" w:rsidP="00527807">
            <w:pPr>
              <w:widowControl/>
              <w:spacing w:after="16" w:line="259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61D5B">
              <w:rPr>
                <w:rFonts w:ascii="Times New Roman" w:eastAsia="Times New Roman" w:hAnsi="Times New Roman" w:cs="Times New Roman"/>
                <w:color w:val="auto"/>
              </w:rPr>
              <w:t>0,37</w:t>
            </w:r>
          </w:p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7807" w:rsidRPr="00527807" w:rsidTr="00A77C4F">
        <w:trPr>
          <w:trHeight w:val="8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31" w:line="259" w:lineRule="auto"/>
              <w:ind w:left="36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Уровень обеспеченности населения жильем, кв. 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36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м/чел.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1B06F9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18,8</w:t>
            </w:r>
            <w:r w:rsidR="00527807" w:rsidRPr="0052780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27807" w:rsidRPr="00527807" w:rsidTr="00A77C4F">
        <w:trPr>
          <w:trHeight w:val="44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Природно-климатические условия на территории сельского поселения </w:t>
            </w:r>
          </w:p>
        </w:tc>
      </w:tr>
      <w:tr w:rsidR="00527807" w:rsidRPr="00527807" w:rsidTr="00A77C4F">
        <w:trPr>
          <w:trHeight w:val="9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21" w:line="259" w:lineRule="auto"/>
              <w:ind w:left="461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климатический район  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461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(согласно карте климатического районирования для строительства)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II В </w:t>
            </w:r>
          </w:p>
        </w:tc>
      </w:tr>
      <w:tr w:rsidR="00527807" w:rsidRPr="00527807" w:rsidTr="00A77C4F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left="6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степень сейсмической опасности (баллов)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6 – 7 </w:t>
            </w:r>
          </w:p>
        </w:tc>
      </w:tr>
      <w:tr w:rsidR="00527807" w:rsidRPr="00527807" w:rsidTr="00A77C4F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left="461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общая оценка природно-климатических условий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благоприятные </w:t>
            </w:r>
          </w:p>
        </w:tc>
      </w:tr>
    </w:tbl>
    <w:p w:rsidR="00527807" w:rsidRPr="00527807" w:rsidRDefault="00527807" w:rsidP="00527807">
      <w:pPr>
        <w:widowControl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527807" w:rsidRPr="00527807" w:rsidRDefault="00527807" w:rsidP="00527807">
      <w:pPr>
        <w:widowControl/>
        <w:spacing w:after="160" w:line="259" w:lineRule="auto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keepNext/>
        <w:keepLines/>
        <w:widowControl/>
        <w:spacing w:after="333" w:line="268" w:lineRule="auto"/>
        <w:ind w:left="703" w:hanging="10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 xml:space="preserve">4.ОСНОВНАЯ ЧАСТЬ </w:t>
      </w:r>
    </w:p>
    <w:p w:rsidR="00527807" w:rsidRPr="00527807" w:rsidRDefault="00527807" w:rsidP="00527807">
      <w:pPr>
        <w:widowControl/>
        <w:spacing w:after="119" w:line="361" w:lineRule="auto"/>
        <w:ind w:left="-15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4.1. Расчетные показатели 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4.1.1.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</w:t>
      </w:r>
      <w:r w:rsidRPr="00527807">
        <w:rPr>
          <w:rFonts w:ascii="Times New Roman" w:eastAsia="Times New Roman" w:hAnsi="Times New Roman" w:cs="Times New Roman"/>
          <w:color w:val="00000A"/>
          <w:szCs w:val="22"/>
        </w:rPr>
        <w:lastRenderedPageBreak/>
        <w:t xml:space="preserve">канализации, электро-, тепло- и газоснабжения сельского поселения, разработанных и утвержденных в установленном порядке.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 </w:t>
      </w:r>
    </w:p>
    <w:p w:rsidR="00527807" w:rsidRPr="00527807" w:rsidRDefault="00527807" w:rsidP="00527807">
      <w:pPr>
        <w:widowControl/>
        <w:spacing w:after="125" w:line="259" w:lineRule="auto"/>
        <w:ind w:left="708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4.1.2. Указанные расчетные показатели приведены в таблице 2. </w:t>
      </w:r>
    </w:p>
    <w:p w:rsidR="00527807" w:rsidRPr="00527807" w:rsidRDefault="00527807" w:rsidP="00527807">
      <w:pPr>
        <w:widowControl/>
        <w:spacing w:after="5" w:line="268" w:lineRule="auto"/>
        <w:ind w:left="10" w:right="47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Таблица 2 </w:t>
      </w:r>
    </w:p>
    <w:tbl>
      <w:tblPr>
        <w:tblStyle w:val="TableGrid"/>
        <w:tblW w:w="10207" w:type="dxa"/>
        <w:tblInd w:w="0" w:type="dxa"/>
        <w:tblCellMar>
          <w:left w:w="110" w:type="dxa"/>
          <w:right w:w="46" w:type="dxa"/>
        </w:tblCellMar>
        <w:tblLook w:val="04A0"/>
      </w:tblPr>
      <w:tblGrid>
        <w:gridCol w:w="566"/>
        <w:gridCol w:w="3828"/>
        <w:gridCol w:w="2976"/>
        <w:gridCol w:w="2837"/>
      </w:tblGrid>
      <w:tr w:rsidR="00527807" w:rsidRPr="00527807" w:rsidTr="00A77C4F">
        <w:trPr>
          <w:trHeight w:val="18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34" w:line="259" w:lineRule="auto"/>
              <w:ind w:left="53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п/п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Минимально допустимый уровень обеспеченности населения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7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Максимально допустимый уровень </w:t>
            </w:r>
          </w:p>
          <w:p w:rsidR="00527807" w:rsidRPr="00527807" w:rsidRDefault="00527807" w:rsidP="00527807">
            <w:pPr>
              <w:widowControl/>
              <w:spacing w:after="21" w:line="259" w:lineRule="auto"/>
              <w:ind w:right="66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территориальной </w:t>
            </w:r>
          </w:p>
          <w:p w:rsidR="00527807" w:rsidRPr="00527807" w:rsidRDefault="00527807" w:rsidP="00527807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доступности  для населения  </w:t>
            </w:r>
          </w:p>
        </w:tc>
      </w:tr>
      <w:tr w:rsidR="00527807" w:rsidRPr="00527807" w:rsidTr="00A77C4F">
        <w:trPr>
          <w:trHeight w:val="26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left="34" w:right="6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Объекты системы электроснабжения: электрические трансформаторные подстанции, распределительные пункты, электрические сети различных напряжений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13" w:line="277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100-процентная обеспеченность электроэнергией жилых и общественных зданий; </w:t>
            </w:r>
          </w:p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>100-процентная освещенность жилых улиц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527807" w:rsidRPr="00527807" w:rsidTr="00A77C4F">
        <w:trPr>
          <w:trHeight w:val="3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79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Объекты системы теплоснабжения, в том числе: </w:t>
            </w:r>
          </w:p>
          <w:p w:rsidR="00527807" w:rsidRPr="00527807" w:rsidRDefault="00527807" w:rsidP="00527807">
            <w:pPr>
              <w:widowControl/>
              <w:spacing w:line="278" w:lineRule="auto"/>
              <w:ind w:left="458" w:right="510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централизованного: котельные, тепловые электростанции, тепловые сети; децентрализованного: </w:t>
            </w:r>
          </w:p>
          <w:p w:rsidR="00527807" w:rsidRPr="00527807" w:rsidRDefault="00527807" w:rsidP="00527807">
            <w:pPr>
              <w:widowControl/>
              <w:spacing w:after="20" w:line="259" w:lineRule="auto"/>
              <w:ind w:left="458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автономные и 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458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индивидуальные котельные, квартирные теплогенераторы, тепловые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100-процентная обеспеченность тепловой энергией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527807" w:rsidRPr="00527807" w:rsidTr="00A77C4F">
        <w:trPr>
          <w:trHeight w:val="28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77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Объекты системы централизованного газоснабжения: </w:t>
            </w:r>
          </w:p>
          <w:p w:rsidR="00527807" w:rsidRPr="00527807" w:rsidRDefault="00527807" w:rsidP="00527807">
            <w:pPr>
              <w:widowControl/>
              <w:spacing w:line="278" w:lineRule="auto"/>
              <w:ind w:left="458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газораспределительные и газонаполнительные станции и пункты, газорегуляторные пункты; 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458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газораспределительные сети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78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100-процентная обеспеченность газом жилых зданий  </w:t>
            </w:r>
          </w:p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527807" w:rsidRPr="00527807" w:rsidTr="00A77C4F">
        <w:trPr>
          <w:trHeight w:val="2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77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Объекты системы централизованного водоснабжения: 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458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источники водоснабжения, водозаборные сооружения, емкости для хранения воды, водопроводы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100-процентная обеспеченность водой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527807" w:rsidRPr="00527807" w:rsidTr="00A77C4F">
        <w:trPr>
          <w:trHeight w:val="4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35" w:line="259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Объекты системы водоотведения </w:t>
            </w:r>
          </w:p>
          <w:p w:rsidR="00527807" w:rsidRPr="00527807" w:rsidRDefault="00527807" w:rsidP="00527807">
            <w:pPr>
              <w:widowControl/>
              <w:spacing w:after="22" w:line="259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*, в том числе: 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458" w:right="66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централизованного: очистные сооружения, канализационные насосные станции, канализационные трубопроводы; децентрализованного: локальные очистные сооружения, сливные станции, канализационные трубопроводы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100-процентная обеспеченность жилых и общественных зданий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</w:tbl>
    <w:p w:rsidR="00527807" w:rsidRPr="00527807" w:rsidRDefault="00527807" w:rsidP="00527807">
      <w:pPr>
        <w:widowControl/>
        <w:spacing w:after="257" w:line="259" w:lineRule="auto"/>
        <w:ind w:left="708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* расчетные показатели не распространяются на дождевую канализацию </w:t>
      </w:r>
    </w:p>
    <w:p w:rsidR="00527807" w:rsidRPr="00527807" w:rsidRDefault="00527807" w:rsidP="00527807">
      <w:pPr>
        <w:widowControl/>
        <w:spacing w:after="276" w:line="259" w:lineRule="auto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273" w:line="259" w:lineRule="auto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2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5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2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4" w:line="369" w:lineRule="auto"/>
        <w:ind w:left="6821" w:right="59" w:firstLine="698"/>
        <w:jc w:val="both"/>
        <w:rPr>
          <w:rFonts w:ascii="Times New Roman" w:eastAsia="Times New Roman" w:hAnsi="Times New Roman" w:cs="Times New Roman"/>
          <w:szCs w:val="22"/>
        </w:rPr>
        <w:sectPr w:rsidR="00527807" w:rsidRPr="005278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40" w:right="500" w:bottom="1185" w:left="1133" w:header="720" w:footer="720" w:gutter="0"/>
          <w:cols w:space="720"/>
          <w:titlePg/>
        </w:sectPr>
      </w:pPr>
    </w:p>
    <w:p w:rsidR="00527807" w:rsidRPr="00527807" w:rsidRDefault="00527807" w:rsidP="00527807">
      <w:pPr>
        <w:widowControl/>
        <w:spacing w:after="116" w:line="259" w:lineRule="auto"/>
        <w:ind w:left="703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lastRenderedPageBreak/>
        <w:t xml:space="preserve">4.2. </w:t>
      </w:r>
    </w:p>
    <w:p w:rsidR="00527807" w:rsidRPr="00527807" w:rsidRDefault="00527807" w:rsidP="00527807">
      <w:pPr>
        <w:widowControl/>
        <w:spacing w:after="119" w:line="361" w:lineRule="auto"/>
        <w:ind w:left="-15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4.2.1. Проезд автомобильного транспорта должен быть обеспечен ко всем зданиям и сооружениям.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4.2.2.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сельского поселения следует принимать в соответствии с таблицей 3. Расчетные показатели минимально допустимого уровня обеспеченности данными объектами населения сельского поселения не устанавливаются. </w:t>
      </w:r>
    </w:p>
    <w:p w:rsidR="00527807" w:rsidRPr="00527807" w:rsidRDefault="00527807" w:rsidP="00527807">
      <w:pPr>
        <w:widowControl/>
        <w:spacing w:line="259" w:lineRule="auto"/>
        <w:ind w:left="10" w:right="-12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Таблица 3 </w:t>
      </w:r>
    </w:p>
    <w:tbl>
      <w:tblPr>
        <w:tblStyle w:val="TableGrid"/>
        <w:tblW w:w="10207" w:type="dxa"/>
        <w:tblInd w:w="0" w:type="dxa"/>
        <w:tblCellMar>
          <w:top w:w="13" w:type="dxa"/>
          <w:left w:w="110" w:type="dxa"/>
          <w:right w:w="48" w:type="dxa"/>
        </w:tblCellMar>
        <w:tblLook w:val="04A0"/>
      </w:tblPr>
      <w:tblGrid>
        <w:gridCol w:w="566"/>
        <w:gridCol w:w="5247"/>
        <w:gridCol w:w="4394"/>
      </w:tblGrid>
      <w:tr w:rsidR="00527807" w:rsidRPr="00527807" w:rsidTr="00A77C4F">
        <w:trPr>
          <w:trHeight w:val="1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36" w:line="259" w:lineRule="auto"/>
              <w:ind w:left="53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п/п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6" w:line="276" w:lineRule="auto"/>
              <w:ind w:left="170" w:hanging="24"/>
              <w:jc w:val="both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>Максимально допустимый уровень территориальной доступности  для</w:t>
            </w:r>
          </w:p>
          <w:p w:rsidR="00527807" w:rsidRPr="00527807" w:rsidRDefault="00527807" w:rsidP="00527807">
            <w:pPr>
              <w:widowControl/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населения (метров) </w:t>
            </w:r>
          </w:p>
        </w:tc>
      </w:tr>
      <w:tr w:rsidR="00527807" w:rsidRPr="00527807" w:rsidTr="00A77C4F">
        <w:trPr>
          <w:trHeight w:val="6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Остановочные пункты в целом по населенному пункту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500 </w:t>
            </w:r>
          </w:p>
        </w:tc>
      </w:tr>
    </w:tbl>
    <w:p w:rsidR="00527807" w:rsidRPr="00527807" w:rsidRDefault="00527807" w:rsidP="00527807">
      <w:pPr>
        <w:widowControl/>
        <w:spacing w:after="244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9" w:line="361" w:lineRule="auto"/>
        <w:ind w:left="-15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4.3. Расчетные показатели 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527807" w:rsidRPr="00527807" w:rsidRDefault="00527807" w:rsidP="00527807">
      <w:pPr>
        <w:widowControl/>
        <w:spacing w:line="259" w:lineRule="auto"/>
        <w:ind w:left="10" w:right="-12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4.3.1. Указанные расчетные показатели следует принимать в соответствии с таблицей 4. Таблица 4 </w:t>
      </w:r>
    </w:p>
    <w:tbl>
      <w:tblPr>
        <w:tblStyle w:val="TableGrid"/>
        <w:tblW w:w="10207" w:type="dxa"/>
        <w:tblInd w:w="0" w:type="dxa"/>
        <w:tblCellMar>
          <w:left w:w="108" w:type="dxa"/>
          <w:right w:w="48" w:type="dxa"/>
        </w:tblCellMar>
        <w:tblLook w:val="04A0"/>
      </w:tblPr>
      <w:tblGrid>
        <w:gridCol w:w="566"/>
        <w:gridCol w:w="3403"/>
        <w:gridCol w:w="1560"/>
        <w:gridCol w:w="1558"/>
        <w:gridCol w:w="3120"/>
      </w:tblGrid>
      <w:tr w:rsidR="00527807" w:rsidRPr="00527807" w:rsidTr="00A77C4F">
        <w:trPr>
          <w:trHeight w:val="103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27807" w:rsidRPr="00527807" w:rsidRDefault="00527807" w:rsidP="00527807">
            <w:pPr>
              <w:widowControl/>
              <w:spacing w:after="34" w:line="259" w:lineRule="auto"/>
              <w:ind w:left="55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п/п 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27807" w:rsidRPr="00527807" w:rsidRDefault="00527807" w:rsidP="00527807">
            <w:pPr>
              <w:widowControl/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Минимально допустимый уровень обеспеченности населения (кв. м/чел.) 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76" w:lineRule="auto"/>
              <w:ind w:left="10" w:right="8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Максимально допустимый уровень </w:t>
            </w:r>
          </w:p>
          <w:p w:rsidR="00527807" w:rsidRPr="00527807" w:rsidRDefault="00527807" w:rsidP="00527807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территориальной доступности  для </w:t>
            </w:r>
          </w:p>
        </w:tc>
      </w:tr>
      <w:tr w:rsidR="00527807" w:rsidRPr="00527807" w:rsidTr="00A77C4F">
        <w:trPr>
          <w:trHeight w:val="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7807" w:rsidRPr="00527807" w:rsidTr="00A77C4F">
        <w:trPr>
          <w:trHeight w:val="39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FF495B">
            <w:pPr>
              <w:widowControl/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>201</w:t>
            </w:r>
            <w:r w:rsidR="00FF495B">
              <w:rPr>
                <w:rFonts w:ascii="Times New Roman" w:eastAsia="Times New Roman" w:hAnsi="Times New Roman" w:cs="Times New Roman"/>
                <w:b/>
                <w:color w:val="00000A"/>
              </w:rPr>
              <w:t>8</w:t>
            </w: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год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FF495B">
            <w:pPr>
              <w:widowControl/>
              <w:spacing w:line="259" w:lineRule="auto"/>
              <w:ind w:right="61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>202</w:t>
            </w:r>
            <w:r w:rsidR="00FF495B">
              <w:rPr>
                <w:rFonts w:ascii="Times New Roman" w:eastAsia="Times New Roman" w:hAnsi="Times New Roman" w:cs="Times New Roman"/>
                <w:b/>
                <w:color w:val="00000A"/>
              </w:rPr>
              <w:t>8</w:t>
            </w: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год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населения  </w:t>
            </w:r>
          </w:p>
        </w:tc>
      </w:tr>
      <w:tr w:rsidR="00527807" w:rsidRPr="00527807" w:rsidTr="00A77C4F">
        <w:trPr>
          <w:trHeight w:val="6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Жилые помещения в сельских населенных пунктах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23,1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26,4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527807" w:rsidRPr="00527807" w:rsidTr="00A77C4F">
        <w:trPr>
          <w:trHeight w:val="1279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21" w:line="259" w:lineRule="auto"/>
              <w:ind w:left="708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Примечание.  </w:t>
            </w:r>
          </w:p>
          <w:p w:rsidR="00527807" w:rsidRPr="00527807" w:rsidRDefault="00527807" w:rsidP="00527807">
            <w:pPr>
              <w:widowControl/>
              <w:spacing w:line="259" w:lineRule="auto"/>
              <w:ind w:firstLine="708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 </w:t>
            </w:r>
          </w:p>
        </w:tc>
      </w:tr>
    </w:tbl>
    <w:p w:rsidR="00527807" w:rsidRPr="00527807" w:rsidRDefault="00527807" w:rsidP="00527807">
      <w:pPr>
        <w:widowControl/>
        <w:spacing w:after="116" w:line="259" w:lineRule="auto"/>
        <w:ind w:left="703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lastRenderedPageBreak/>
        <w:t xml:space="preserve">4.4. </w:t>
      </w:r>
    </w:p>
    <w:p w:rsidR="00527807" w:rsidRPr="00527807" w:rsidRDefault="00527807" w:rsidP="00527807">
      <w:pPr>
        <w:widowControl/>
        <w:spacing w:after="121" w:line="259" w:lineRule="auto"/>
        <w:ind w:left="10" w:right="-12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527807" w:rsidRPr="00527807" w:rsidRDefault="00527807" w:rsidP="00527807">
      <w:pPr>
        <w:widowControl/>
        <w:spacing w:after="125" w:line="259" w:lineRule="auto"/>
        <w:ind w:left="708" w:right="46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4.4.1. Указанные расчетные показатели следует принимать в соответствии с таблицей 5. </w:t>
      </w:r>
    </w:p>
    <w:p w:rsidR="00527807" w:rsidRPr="00527807" w:rsidRDefault="00527807" w:rsidP="00527807">
      <w:pPr>
        <w:widowControl/>
        <w:spacing w:line="259" w:lineRule="auto"/>
        <w:ind w:left="10" w:right="-12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Таблица 5 </w:t>
      </w:r>
    </w:p>
    <w:tbl>
      <w:tblPr>
        <w:tblStyle w:val="TableGrid"/>
        <w:tblW w:w="10207" w:type="dxa"/>
        <w:tblInd w:w="0" w:type="dxa"/>
        <w:tblCellMar>
          <w:top w:w="58" w:type="dxa"/>
          <w:left w:w="108" w:type="dxa"/>
        </w:tblCellMar>
        <w:tblLook w:val="04A0"/>
      </w:tblPr>
      <w:tblGrid>
        <w:gridCol w:w="566"/>
        <w:gridCol w:w="3120"/>
        <w:gridCol w:w="3259"/>
        <w:gridCol w:w="3262"/>
      </w:tblGrid>
      <w:tr w:rsidR="00527807" w:rsidRPr="00527807" w:rsidTr="00A77C4F">
        <w:trPr>
          <w:trHeight w:val="14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34" w:line="259" w:lineRule="auto"/>
              <w:ind w:left="55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527807" w:rsidRPr="00527807" w:rsidRDefault="00527807" w:rsidP="00527807">
            <w:pPr>
              <w:widowControl/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населения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10" w:right="113" w:firstLine="43"/>
              <w:jc w:val="both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Максимально допустимый уровень территориальной доступности  для населения  </w:t>
            </w:r>
          </w:p>
        </w:tc>
      </w:tr>
      <w:tr w:rsidR="00527807" w:rsidRPr="00527807" w:rsidTr="00A77C4F">
        <w:trPr>
          <w:trHeight w:val="1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24" w:line="277" w:lineRule="auto"/>
              <w:ind w:left="3" w:right="107"/>
              <w:jc w:val="both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Клубные учреждения  для населенных пунктов с численностью населения: </w:t>
            </w:r>
          </w:p>
          <w:p w:rsidR="00527807" w:rsidRPr="00527807" w:rsidRDefault="00527807" w:rsidP="00527807">
            <w:pPr>
              <w:widowControl/>
              <w:spacing w:after="50" w:line="259" w:lineRule="auto"/>
              <w:ind w:left="461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0,2 – 1 тыс. чел. 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461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 – 3 тыс. чел.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16" w:line="259" w:lineRule="auto"/>
              <w:rPr>
                <w:rFonts w:ascii="Times New Roman" w:eastAsia="Times New Roman" w:hAnsi="Times New Roman" w:cs="Times New Roman"/>
              </w:rPr>
            </w:pPr>
          </w:p>
          <w:p w:rsidR="00527807" w:rsidRPr="00527807" w:rsidRDefault="00527807" w:rsidP="00527807">
            <w:pPr>
              <w:widowControl/>
              <w:spacing w:after="16" w:line="259" w:lineRule="auto"/>
              <w:rPr>
                <w:rFonts w:ascii="Times New Roman" w:eastAsia="Times New Roman" w:hAnsi="Times New Roman" w:cs="Times New Roman"/>
              </w:rPr>
            </w:pPr>
          </w:p>
          <w:p w:rsidR="00527807" w:rsidRPr="00527807" w:rsidRDefault="00527807" w:rsidP="00527807">
            <w:pPr>
              <w:widowControl/>
              <w:spacing w:after="41" w:line="259" w:lineRule="auto"/>
              <w:rPr>
                <w:rFonts w:ascii="Times New Roman" w:eastAsia="Times New Roman" w:hAnsi="Times New Roman" w:cs="Times New Roman"/>
              </w:rPr>
            </w:pPr>
          </w:p>
          <w:p w:rsidR="00527807" w:rsidRPr="00527807" w:rsidRDefault="00527807" w:rsidP="00527807">
            <w:pPr>
              <w:widowControl/>
              <w:spacing w:after="58"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300 мест </w:t>
            </w:r>
          </w:p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300 – 230 мест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527807" w:rsidRPr="00527807" w:rsidTr="00A77C4F">
        <w:trPr>
          <w:trHeight w:val="19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19" w:line="280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Сельская библиотека для сельских </w:t>
            </w:r>
            <w:r w:rsidRPr="00527807">
              <w:rPr>
                <w:rFonts w:ascii="Times New Roman" w:eastAsia="Times New Roman" w:hAnsi="Times New Roman" w:cs="Times New Roman"/>
                <w:color w:val="00000A"/>
              </w:rPr>
              <w:tab/>
              <w:t xml:space="preserve">населенных пунктов с численностью населения: 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461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 – 3 тыс. чел.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" w:line="259" w:lineRule="auto"/>
              <w:rPr>
                <w:rFonts w:ascii="Times New Roman" w:eastAsia="Times New Roman" w:hAnsi="Times New Roman" w:cs="Times New Roman"/>
              </w:rPr>
            </w:pPr>
          </w:p>
          <w:p w:rsidR="00527807" w:rsidRPr="00527807" w:rsidRDefault="00527807" w:rsidP="00527807">
            <w:pPr>
              <w:widowControl/>
              <w:spacing w:after="19" w:line="259" w:lineRule="auto"/>
              <w:rPr>
                <w:rFonts w:ascii="Times New Roman" w:eastAsia="Times New Roman" w:hAnsi="Times New Roman" w:cs="Times New Roman"/>
              </w:rPr>
            </w:pPr>
          </w:p>
          <w:p w:rsidR="00527807" w:rsidRPr="00527807" w:rsidRDefault="00527807" w:rsidP="00527807">
            <w:pPr>
              <w:widowControl/>
              <w:spacing w:after="16" w:line="259" w:lineRule="auto"/>
              <w:rPr>
                <w:rFonts w:ascii="Times New Roman" w:eastAsia="Times New Roman" w:hAnsi="Times New Roman" w:cs="Times New Roman"/>
              </w:rPr>
            </w:pPr>
          </w:p>
          <w:p w:rsidR="00527807" w:rsidRPr="00527807" w:rsidRDefault="00527807" w:rsidP="00527807">
            <w:pPr>
              <w:widowControl/>
              <w:spacing w:after="37" w:line="259" w:lineRule="auto"/>
              <w:rPr>
                <w:rFonts w:ascii="Times New Roman" w:eastAsia="Times New Roman" w:hAnsi="Times New Roman" w:cs="Times New Roman"/>
              </w:rPr>
            </w:pPr>
          </w:p>
          <w:p w:rsidR="00527807" w:rsidRPr="00527807" w:rsidRDefault="00527807" w:rsidP="00527807">
            <w:pPr>
              <w:widowControl/>
              <w:spacing w:line="259" w:lineRule="auto"/>
              <w:ind w:right="394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6 – 7,5 тыс. ед. хранения; 5 – 6 мест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527807" w:rsidRPr="00527807" w:rsidTr="00A77C4F">
        <w:trPr>
          <w:trHeight w:val="3182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22" w:line="259" w:lineRule="auto"/>
              <w:ind w:left="744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Примечание. </w:t>
            </w:r>
          </w:p>
          <w:p w:rsidR="00527807" w:rsidRPr="00527807" w:rsidRDefault="00527807" w:rsidP="00527807">
            <w:pPr>
              <w:widowControl/>
              <w:numPr>
                <w:ilvl w:val="0"/>
                <w:numId w:val="2"/>
              </w:numPr>
              <w:spacing w:after="24" w:line="259" w:lineRule="auto"/>
              <w:ind w:right="108" w:firstLine="744"/>
              <w:jc w:val="both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Меньший расчетный показатель следует принимать для больших населенных пунктов. </w:t>
            </w:r>
          </w:p>
          <w:p w:rsidR="00527807" w:rsidRPr="00527807" w:rsidRDefault="00527807" w:rsidP="00527807">
            <w:pPr>
              <w:widowControl/>
              <w:numPr>
                <w:ilvl w:val="0"/>
                <w:numId w:val="2"/>
              </w:numPr>
              <w:spacing w:after="1" w:line="279" w:lineRule="auto"/>
              <w:ind w:right="108" w:firstLine="744"/>
              <w:jc w:val="both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Для сельских населенных пунктов с численностью населения свыше 1,5 тысяч человек (районных центров и подцентров) при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 </w:t>
            </w:r>
          </w:p>
          <w:p w:rsidR="00527807" w:rsidRPr="00527807" w:rsidRDefault="00527807" w:rsidP="00527807">
            <w:pPr>
              <w:widowControl/>
              <w:numPr>
                <w:ilvl w:val="0"/>
                <w:numId w:val="2"/>
              </w:numPr>
              <w:spacing w:after="4" w:line="259" w:lineRule="auto"/>
              <w:ind w:right="108" w:firstLine="744"/>
              <w:jc w:val="both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 </w:t>
            </w:r>
          </w:p>
        </w:tc>
      </w:tr>
    </w:tbl>
    <w:p w:rsidR="00527807" w:rsidRPr="00527807" w:rsidRDefault="00527807" w:rsidP="00527807">
      <w:pPr>
        <w:widowControl/>
        <w:spacing w:line="259" w:lineRule="auto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6" w:line="259" w:lineRule="auto"/>
        <w:ind w:left="703" w:hanging="10"/>
        <w:rPr>
          <w:rFonts w:ascii="Times New Roman" w:eastAsia="Times New Roman" w:hAnsi="Times New Roman" w:cs="Times New Roman"/>
          <w:b/>
          <w:szCs w:val="22"/>
        </w:rPr>
      </w:pPr>
    </w:p>
    <w:p w:rsidR="00527807" w:rsidRPr="00527807" w:rsidRDefault="00527807" w:rsidP="00527807">
      <w:pPr>
        <w:widowControl/>
        <w:spacing w:after="116" w:line="259" w:lineRule="auto"/>
        <w:ind w:left="703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4.5. </w:t>
      </w:r>
    </w:p>
    <w:p w:rsidR="00527807" w:rsidRPr="00527807" w:rsidRDefault="00527807" w:rsidP="00527807">
      <w:pPr>
        <w:widowControl/>
        <w:spacing w:after="121" w:line="259" w:lineRule="auto"/>
        <w:ind w:left="10" w:right="-12" w:hanging="10"/>
        <w:jc w:val="right"/>
        <w:rPr>
          <w:rFonts w:ascii="Times New Roman" w:eastAsia="Times New Roman" w:hAnsi="Times New Roman" w:cs="Times New Roman"/>
          <w:b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527807" w:rsidRPr="00527807" w:rsidRDefault="00527807" w:rsidP="00527807">
      <w:pPr>
        <w:widowControl/>
        <w:spacing w:after="121" w:line="259" w:lineRule="auto"/>
        <w:ind w:left="10" w:right="-12" w:hanging="10"/>
        <w:jc w:val="right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25" w:line="259" w:lineRule="auto"/>
        <w:ind w:left="708" w:right="46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lastRenderedPageBreak/>
        <w:t xml:space="preserve">4.5.1. Указанные расчетные показатели следует принимать в соответствии с таблицей 6. </w:t>
      </w:r>
    </w:p>
    <w:p w:rsidR="00527807" w:rsidRPr="00527807" w:rsidRDefault="00527807" w:rsidP="00527807">
      <w:pPr>
        <w:widowControl/>
        <w:spacing w:line="259" w:lineRule="auto"/>
        <w:ind w:left="10" w:right="-12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Таблица 6 </w:t>
      </w:r>
    </w:p>
    <w:tbl>
      <w:tblPr>
        <w:tblStyle w:val="TableGrid"/>
        <w:tblW w:w="10207" w:type="dxa"/>
        <w:tblInd w:w="0" w:type="dxa"/>
        <w:tblCellMar>
          <w:left w:w="108" w:type="dxa"/>
        </w:tblCellMar>
        <w:tblLook w:val="04A0"/>
      </w:tblPr>
      <w:tblGrid>
        <w:gridCol w:w="566"/>
        <w:gridCol w:w="3120"/>
        <w:gridCol w:w="3259"/>
        <w:gridCol w:w="3262"/>
      </w:tblGrid>
      <w:tr w:rsidR="00527807" w:rsidRPr="00527807" w:rsidTr="00A77C4F">
        <w:trPr>
          <w:trHeight w:val="1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34" w:line="259" w:lineRule="auto"/>
              <w:ind w:left="55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03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3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527807" w:rsidRPr="00527807" w:rsidRDefault="00527807" w:rsidP="00527807">
            <w:pPr>
              <w:widowControl/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населения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7" w:right="115" w:firstLine="43"/>
              <w:jc w:val="both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Максимально допустимый уровень территориальной доступности  для населения  </w:t>
            </w:r>
          </w:p>
        </w:tc>
      </w:tr>
      <w:tr w:rsidR="00527807" w:rsidRPr="00527807" w:rsidTr="00A77C4F">
        <w:trPr>
          <w:trHeight w:val="8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Спортивные залы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350 кв. метров площади пола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527807" w:rsidRPr="00527807" w:rsidTr="00A77C4F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Плоскостные спортивные сооружения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1950 кв. метров на 1000 чел.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>не устанавливается</w:t>
            </w:r>
          </w:p>
        </w:tc>
      </w:tr>
    </w:tbl>
    <w:p w:rsidR="00527807" w:rsidRPr="00527807" w:rsidRDefault="00527807" w:rsidP="00527807">
      <w:pPr>
        <w:widowControl/>
        <w:spacing w:after="239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9" w:line="361" w:lineRule="auto"/>
        <w:ind w:left="-15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4.6. Расчетные показатели 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4.6.1. Расчетные показатели минимально допустимого уровня обеспеченности населения сельского поселения объектами информатизации и связи следует принимать в соответствии с таблицей 7.  </w:t>
      </w:r>
    </w:p>
    <w:p w:rsidR="00527807" w:rsidRPr="00527807" w:rsidRDefault="00527807" w:rsidP="00527807">
      <w:pPr>
        <w:widowControl/>
        <w:spacing w:line="259" w:lineRule="auto"/>
        <w:ind w:left="10" w:right="-12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Таблица 7 </w:t>
      </w:r>
    </w:p>
    <w:tbl>
      <w:tblPr>
        <w:tblStyle w:val="TableGrid"/>
        <w:tblW w:w="10207" w:type="dxa"/>
        <w:tblInd w:w="0" w:type="dxa"/>
        <w:tblCellMar>
          <w:top w:w="100" w:type="dxa"/>
          <w:left w:w="110" w:type="dxa"/>
          <w:right w:w="53" w:type="dxa"/>
        </w:tblCellMar>
        <w:tblLook w:val="04A0"/>
      </w:tblPr>
      <w:tblGrid>
        <w:gridCol w:w="567"/>
        <w:gridCol w:w="3686"/>
        <w:gridCol w:w="2551"/>
        <w:gridCol w:w="3403"/>
      </w:tblGrid>
      <w:tr w:rsidR="00527807" w:rsidRPr="00527807" w:rsidTr="00A77C4F">
        <w:trPr>
          <w:trHeight w:val="12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34" w:line="259" w:lineRule="auto"/>
              <w:ind w:left="53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п/п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84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Единица измерения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Минимально допустимый уровень обеспеченности </w:t>
            </w:r>
          </w:p>
          <w:p w:rsidR="00527807" w:rsidRPr="00527807" w:rsidRDefault="00527807" w:rsidP="00527807">
            <w:pPr>
              <w:widowControl/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населения </w:t>
            </w:r>
          </w:p>
        </w:tc>
      </w:tr>
      <w:tr w:rsidR="00527807" w:rsidRPr="00527807" w:rsidTr="00A77C4F">
        <w:trPr>
          <w:trHeight w:val="8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Отделение почтовой связи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left="109"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объектов на  сельское поселение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</w:tr>
    </w:tbl>
    <w:p w:rsidR="00527807" w:rsidRPr="00527807" w:rsidRDefault="00527807" w:rsidP="00527807">
      <w:pPr>
        <w:widowControl/>
        <w:spacing w:after="121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4.6.2. </w:t>
      </w:r>
      <w:r w:rsidRPr="00527807">
        <w:rPr>
          <w:rFonts w:ascii="Times New Roman" w:eastAsia="Times New Roman" w:hAnsi="Times New Roman" w:cs="Times New Roman"/>
          <w:szCs w:val="22"/>
        </w:rPr>
        <w:t>Расчетные показатели максимально допустимого уровня территориальной доступности объектов информатизации и связи для населения сельского поселения не устанавливаются.</w:t>
      </w:r>
    </w:p>
    <w:p w:rsidR="00527807" w:rsidRPr="00527807" w:rsidRDefault="00527807" w:rsidP="00527807">
      <w:pPr>
        <w:widowControl/>
        <w:spacing w:line="259" w:lineRule="auto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6" w:line="259" w:lineRule="auto"/>
        <w:ind w:left="703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4.7. </w:t>
      </w:r>
    </w:p>
    <w:p w:rsidR="00527807" w:rsidRPr="00527807" w:rsidRDefault="00527807" w:rsidP="00527807">
      <w:pPr>
        <w:widowControl/>
        <w:spacing w:after="121" w:line="259" w:lineRule="auto"/>
        <w:ind w:left="10" w:right="-12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сбора и вывоза бытовых отходов населения сельского поселения; расчетные </w:t>
      </w:r>
    </w:p>
    <w:p w:rsidR="00527807" w:rsidRPr="00527807" w:rsidRDefault="00527807" w:rsidP="00527807">
      <w:pPr>
        <w:widowControl/>
        <w:spacing w:after="119" w:line="361" w:lineRule="auto"/>
        <w:ind w:left="-15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показатели максимально допустимого уровня территориальной доступности таких объектов </w:t>
      </w:r>
    </w:p>
    <w:p w:rsidR="00527807" w:rsidRPr="00527807" w:rsidRDefault="00527807" w:rsidP="00527807">
      <w:pPr>
        <w:widowControl/>
        <w:spacing w:after="119" w:line="361" w:lineRule="auto"/>
        <w:ind w:left="-15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для населения сельского поселения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lastRenderedPageBreak/>
        <w:t xml:space="preserve">4.7.1.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Айдаровского сельского поселения  Тюлячинского муниципального района Республики Татарстан.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4.7.2. Расчетный показатель максимально допустимого уровня территориальной доступности контейнерных площадок для сбора твердых бытовых отходов для населения сельского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527807" w:rsidRPr="00527807" w:rsidRDefault="00527807" w:rsidP="00527807">
      <w:pPr>
        <w:widowControl/>
        <w:spacing w:after="124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9" w:line="361" w:lineRule="auto"/>
        <w:ind w:left="-15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4.8. Расчетные показатели минимально допустимого уровня обеспеченности объектами благоустройства и озеленения населения сельского поселения; расчетные </w:t>
      </w:r>
    </w:p>
    <w:p w:rsidR="00527807" w:rsidRPr="00527807" w:rsidRDefault="00527807" w:rsidP="00527807">
      <w:pPr>
        <w:widowControl/>
        <w:spacing w:after="119" w:line="361" w:lineRule="auto"/>
        <w:ind w:left="-15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показатели максимально допустимого уровня территориальной доступности таких объектов для населения сельского поселения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4.8.1. Расчетные показатели минимально допустимого уровня обеспеченности населения сельского поселения озелененными территориями общего пользования следует принимать в соответствии с таблицей 8. </w:t>
      </w:r>
    </w:p>
    <w:p w:rsidR="00527807" w:rsidRPr="00527807" w:rsidRDefault="00527807" w:rsidP="00527807">
      <w:pPr>
        <w:widowControl/>
        <w:spacing w:line="259" w:lineRule="auto"/>
        <w:ind w:left="10" w:right="-12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Таблица 8 </w:t>
      </w:r>
    </w:p>
    <w:tbl>
      <w:tblPr>
        <w:tblStyle w:val="TableGrid"/>
        <w:tblW w:w="10207" w:type="dxa"/>
        <w:tblInd w:w="0" w:type="dxa"/>
        <w:tblCellMar>
          <w:top w:w="54" w:type="dxa"/>
          <w:left w:w="108" w:type="dxa"/>
          <w:right w:w="48" w:type="dxa"/>
        </w:tblCellMar>
        <w:tblLook w:val="04A0"/>
      </w:tblPr>
      <w:tblGrid>
        <w:gridCol w:w="566"/>
        <w:gridCol w:w="3970"/>
        <w:gridCol w:w="2834"/>
        <w:gridCol w:w="2837"/>
      </w:tblGrid>
      <w:tr w:rsidR="00527807" w:rsidRPr="00527807" w:rsidTr="00A77C4F">
        <w:trPr>
          <w:trHeight w:val="16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34"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п/п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9" w:line="277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Минимально допустимый уровень обеспеченности населения  </w:t>
            </w:r>
          </w:p>
          <w:p w:rsidR="00527807" w:rsidRPr="00527807" w:rsidRDefault="00527807" w:rsidP="00527807">
            <w:pPr>
              <w:widowControl/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(кв. метров/чел.)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7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Максимально допустимый уровень </w:t>
            </w:r>
          </w:p>
          <w:p w:rsidR="00527807" w:rsidRPr="00527807" w:rsidRDefault="00527807" w:rsidP="00527807">
            <w:pPr>
              <w:widowControl/>
              <w:spacing w:after="21" w:line="259" w:lineRule="auto"/>
              <w:ind w:right="61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территориальной </w:t>
            </w:r>
          </w:p>
          <w:p w:rsidR="00527807" w:rsidRPr="00527807" w:rsidRDefault="00527807" w:rsidP="00527807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доступности  для населения </w:t>
            </w:r>
          </w:p>
        </w:tc>
      </w:tr>
      <w:tr w:rsidR="00527807" w:rsidRPr="00527807" w:rsidTr="00A77C4F">
        <w:trPr>
          <w:trHeight w:val="1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Озелененные территории общего пользования в сельских населенных пунктах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2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12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  <w:tr w:rsidR="00527807" w:rsidRPr="00527807" w:rsidTr="00A77C4F">
        <w:trPr>
          <w:trHeight w:val="143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24" w:line="259" w:lineRule="auto"/>
              <w:ind w:left="744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Примечание. 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34" w:right="60" w:firstLine="710"/>
              <w:jc w:val="both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 </w:t>
            </w:r>
          </w:p>
        </w:tc>
      </w:tr>
    </w:tbl>
    <w:p w:rsidR="00527807" w:rsidRPr="00527807" w:rsidRDefault="00527807" w:rsidP="00527807">
      <w:pPr>
        <w:widowControl/>
        <w:spacing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6" w:line="259" w:lineRule="auto"/>
        <w:ind w:left="703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4.9. </w:t>
      </w:r>
    </w:p>
    <w:p w:rsidR="00527807" w:rsidRPr="00527807" w:rsidRDefault="00527807" w:rsidP="00527807">
      <w:pPr>
        <w:widowControl/>
        <w:spacing w:after="121" w:line="259" w:lineRule="auto"/>
        <w:ind w:left="10" w:right="-12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оказания ритуальных услуг населения сельского поселения; расчетные </w:t>
      </w:r>
    </w:p>
    <w:p w:rsidR="00527807" w:rsidRPr="00527807" w:rsidRDefault="00527807" w:rsidP="00527807">
      <w:pPr>
        <w:widowControl/>
        <w:spacing w:after="162" w:line="361" w:lineRule="auto"/>
        <w:ind w:left="-15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показатели максимально допустимого уровня территориальной доступности таких объектов для населения сельского поселения </w:t>
      </w:r>
    </w:p>
    <w:p w:rsidR="00527807" w:rsidRPr="00527807" w:rsidRDefault="00527807" w:rsidP="00527807">
      <w:pPr>
        <w:widowControl/>
        <w:spacing w:after="125" w:line="259" w:lineRule="auto"/>
        <w:ind w:left="708" w:right="46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4.9.1. Указанные расчетные показатели следует принимать в соответствии с таблицей 9. </w:t>
      </w:r>
    </w:p>
    <w:p w:rsidR="00527807" w:rsidRPr="00527807" w:rsidRDefault="00527807" w:rsidP="00527807">
      <w:pPr>
        <w:widowControl/>
        <w:spacing w:line="259" w:lineRule="auto"/>
        <w:ind w:left="10" w:right="-12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lastRenderedPageBreak/>
        <w:t xml:space="preserve">Таблица 9 </w:t>
      </w:r>
    </w:p>
    <w:tbl>
      <w:tblPr>
        <w:tblStyle w:val="TableGrid"/>
        <w:tblW w:w="10207" w:type="dxa"/>
        <w:tblInd w:w="0" w:type="dxa"/>
        <w:tblCellMar>
          <w:left w:w="108" w:type="dxa"/>
          <w:right w:w="55" w:type="dxa"/>
        </w:tblCellMar>
        <w:tblLook w:val="04A0"/>
      </w:tblPr>
      <w:tblGrid>
        <w:gridCol w:w="566"/>
        <w:gridCol w:w="3120"/>
        <w:gridCol w:w="3259"/>
        <w:gridCol w:w="3262"/>
      </w:tblGrid>
      <w:tr w:rsidR="00527807" w:rsidRPr="00527807" w:rsidTr="00A77C4F">
        <w:trPr>
          <w:trHeight w:val="1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36"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п/п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Наименование объекта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Минимально допустимый уровень обеспеченности населения (га/1 тыс. чел.)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7" w:right="60" w:firstLine="43"/>
              <w:jc w:val="both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527807" w:rsidRPr="00527807" w:rsidTr="00A77C4F">
        <w:trPr>
          <w:trHeight w:val="9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Кладбище традиционного захоронения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0,24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не устанавливается </w:t>
            </w:r>
          </w:p>
        </w:tc>
      </w:tr>
    </w:tbl>
    <w:p w:rsidR="00527807" w:rsidRPr="00527807" w:rsidRDefault="00527807" w:rsidP="00527807">
      <w:pPr>
        <w:widowControl/>
        <w:spacing w:after="237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9" w:line="361" w:lineRule="auto"/>
        <w:ind w:left="-15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4.10. Расчетные показатели 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4.10.1. Уровень обеспеченности населения местами постоянного хранения личного автотранспорта инвалидов следует принимать равным 10 % (но не менее 1 места) от общего </w:t>
      </w:r>
    </w:p>
    <w:p w:rsidR="00527807" w:rsidRPr="00527807" w:rsidRDefault="00527807" w:rsidP="00527807">
      <w:pPr>
        <w:widowControl/>
        <w:spacing w:after="5" w:line="360" w:lineRule="auto"/>
        <w:ind w:left="-15" w:right="46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количества мест постоянного хранения легковых автомобилей, в том числе 5 % специализированных мест для автотранспорта инвалидов на кресле-коляске. 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временного хранения легковых автомобилей. </w:t>
      </w:r>
    </w:p>
    <w:p w:rsidR="00527807" w:rsidRPr="00527807" w:rsidRDefault="00527807" w:rsidP="00527807">
      <w:pPr>
        <w:widowControl/>
        <w:spacing w:after="273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273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273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273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276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273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4" w:line="369" w:lineRule="auto"/>
        <w:ind w:left="6821" w:right="59" w:firstLine="698"/>
        <w:jc w:val="both"/>
        <w:rPr>
          <w:rFonts w:ascii="Times New Roman" w:eastAsia="Times New Roman" w:hAnsi="Times New Roman" w:cs="Times New Roman"/>
          <w:szCs w:val="22"/>
        </w:rPr>
        <w:sectPr w:rsidR="00527807" w:rsidRPr="0052780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192" w:right="557" w:bottom="1182" w:left="1133" w:header="1145" w:footer="302" w:gutter="0"/>
          <w:cols w:space="720"/>
          <w:titlePg/>
        </w:sectPr>
      </w:pPr>
    </w:p>
    <w:p w:rsidR="00527807" w:rsidRPr="00527807" w:rsidRDefault="00527807" w:rsidP="00527807">
      <w:pPr>
        <w:widowControl/>
        <w:tabs>
          <w:tab w:val="center" w:pos="2135"/>
          <w:tab w:val="center" w:pos="4266"/>
          <w:tab w:val="center" w:pos="6128"/>
          <w:tab w:val="right" w:pos="10267"/>
        </w:tabs>
        <w:spacing w:after="138" w:line="259" w:lineRule="auto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Calibri" w:eastAsia="Calibri" w:hAnsi="Calibri" w:cs="Calibri"/>
          <w:sz w:val="22"/>
          <w:szCs w:val="22"/>
        </w:rPr>
        <w:lastRenderedPageBreak/>
        <w:tab/>
      </w: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 xml:space="preserve">5.РЕКОМЕНДАЦИИ </w:t>
      </w: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ab/>
        <w:t xml:space="preserve">К </w:t>
      </w: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ab/>
        <w:t xml:space="preserve">ОПРЕДЕЛЕНИЮ </w:t>
      </w: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ab/>
        <w:t xml:space="preserve">НОРМАТИВНОЙ </w:t>
      </w:r>
    </w:p>
    <w:p w:rsidR="00527807" w:rsidRPr="00527807" w:rsidRDefault="00527807" w:rsidP="00527807">
      <w:pPr>
        <w:widowControl/>
        <w:spacing w:after="138" w:line="259" w:lineRule="auto"/>
        <w:ind w:left="10" w:right="45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 xml:space="preserve">ПОТРЕБНОСТИ НАСЕЛЕНИЯ СЕЛЬСКОГО ПОСЕЛЕНИЯ В </w:t>
      </w:r>
    </w:p>
    <w:p w:rsidR="00527807" w:rsidRPr="00527807" w:rsidRDefault="00527807" w:rsidP="00527807">
      <w:pPr>
        <w:widowControl/>
        <w:tabs>
          <w:tab w:val="center" w:pos="1865"/>
          <w:tab w:val="center" w:pos="4283"/>
          <w:tab w:val="center" w:pos="6700"/>
          <w:tab w:val="right" w:pos="10267"/>
        </w:tabs>
        <w:spacing w:after="196" w:line="365" w:lineRule="auto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Calibri" w:eastAsia="Calibri" w:hAnsi="Calibri" w:cs="Calibri"/>
          <w:sz w:val="22"/>
          <w:szCs w:val="22"/>
        </w:rPr>
        <w:tab/>
      </w: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 xml:space="preserve">ОБЪЕКТАХ </w:t>
      </w: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ab/>
        <w:t xml:space="preserve">МЕСТНОГО </w:t>
      </w: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ab/>
        <w:t xml:space="preserve">ЗНАЧЕНИЯ </w:t>
      </w: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ab/>
        <w:t xml:space="preserve">ПОСЕЛЕНИЯ, </w:t>
      </w:r>
    </w:p>
    <w:p w:rsidR="00527807" w:rsidRPr="00527807" w:rsidRDefault="00527807" w:rsidP="00527807">
      <w:pPr>
        <w:keepNext/>
        <w:keepLines/>
        <w:widowControl/>
        <w:spacing w:after="196" w:line="365" w:lineRule="auto"/>
        <w:ind w:left="1076" w:hanging="10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 xml:space="preserve">РАЗМЕЩЕНИЮ УКАЗАННЫХ ОБЪЕКТОВ </w:t>
      </w:r>
    </w:p>
    <w:p w:rsidR="00527807" w:rsidRPr="00527807" w:rsidRDefault="00527807" w:rsidP="00527807">
      <w:pPr>
        <w:widowControl/>
        <w:spacing w:after="119" w:line="361" w:lineRule="auto"/>
        <w:ind w:left="-15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5.1. Рекомендации к определению нормативной потребности населения сельского поселения в объектах электро-, тепло-, газо- и водоснабжения, водоотведения, размещению указанных объектов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5.1.1. Проектирование систем электроснабжения следует осуществлять на основе показателей электрической нагрузки на электро-источники, определяемых в соответствии с требованиями СП 31-110-2003 «Проектирование и монтаж электроустановок жилых и общественных зданий» (раздел 6), Положением о технической политике ОАО «ФСК ЕЭС» от </w:t>
      </w:r>
    </w:p>
    <w:p w:rsidR="00527807" w:rsidRPr="00527807" w:rsidRDefault="00527807" w:rsidP="00527807">
      <w:pPr>
        <w:widowControl/>
        <w:spacing w:after="120" w:line="259" w:lineRule="auto"/>
        <w:ind w:left="10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02.06.2006 г (раздел 2).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10. </w:t>
      </w:r>
    </w:p>
    <w:p w:rsidR="00527807" w:rsidRPr="00527807" w:rsidRDefault="00527807" w:rsidP="00527807">
      <w:pPr>
        <w:widowControl/>
        <w:spacing w:after="5" w:line="268" w:lineRule="auto"/>
        <w:ind w:left="10" w:right="47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Таблица 10 </w:t>
      </w:r>
    </w:p>
    <w:tbl>
      <w:tblPr>
        <w:tblStyle w:val="TableGrid"/>
        <w:tblW w:w="10207" w:type="dxa"/>
        <w:tblInd w:w="0" w:type="dxa"/>
        <w:tblCellMar>
          <w:top w:w="12" w:type="dxa"/>
          <w:left w:w="108" w:type="dxa"/>
          <w:right w:w="48" w:type="dxa"/>
        </w:tblCellMar>
        <w:tblLook w:val="04A0"/>
      </w:tblPr>
      <w:tblGrid>
        <w:gridCol w:w="2126"/>
        <w:gridCol w:w="2693"/>
        <w:gridCol w:w="2693"/>
        <w:gridCol w:w="2695"/>
      </w:tblGrid>
      <w:tr w:rsidR="00527807" w:rsidRPr="00527807" w:rsidTr="00A77C4F">
        <w:trPr>
          <w:trHeight w:val="329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17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Численность населения </w:t>
            </w:r>
          </w:p>
          <w:p w:rsidR="00527807" w:rsidRPr="00527807" w:rsidRDefault="00527807" w:rsidP="00527807">
            <w:pPr>
              <w:widowControl/>
              <w:spacing w:line="259" w:lineRule="auto"/>
              <w:ind w:right="64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(тыс. чел.) </w:t>
            </w: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Населенный пункт </w:t>
            </w:r>
          </w:p>
        </w:tc>
      </w:tr>
      <w:tr w:rsidR="00527807" w:rsidRPr="00527807" w:rsidTr="00A77C4F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с плитами на природном газе (кВт/человека) </w:t>
            </w:r>
          </w:p>
        </w:tc>
      </w:tr>
      <w:tr w:rsidR="00527807" w:rsidRPr="00527807" w:rsidTr="00A77C4F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24" w:right="19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в целом по населенному пункту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</w:tr>
      <w:tr w:rsidR="00527807" w:rsidRPr="00527807" w:rsidTr="00A77C4F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центр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микрорайоны /кварталы застройки </w:t>
            </w:r>
          </w:p>
        </w:tc>
      </w:tr>
      <w:tr w:rsidR="00527807" w:rsidRPr="00527807" w:rsidTr="00A77C4F">
        <w:trPr>
          <w:trHeight w:val="4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right="6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менее 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0,41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0,51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0,39 </w:t>
            </w:r>
          </w:p>
        </w:tc>
      </w:tr>
      <w:tr w:rsidR="00527807" w:rsidRPr="00527807" w:rsidTr="00A77C4F">
        <w:trPr>
          <w:trHeight w:val="2738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22" w:line="259" w:lineRule="auto"/>
              <w:ind w:left="744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Примечание. </w:t>
            </w:r>
          </w:p>
          <w:p w:rsidR="00527807" w:rsidRPr="00527807" w:rsidRDefault="00527807" w:rsidP="00527807">
            <w:pPr>
              <w:widowControl/>
              <w:numPr>
                <w:ilvl w:val="0"/>
                <w:numId w:val="3"/>
              </w:numPr>
              <w:spacing w:after="4" w:line="277" w:lineRule="auto"/>
              <w:ind w:right="29" w:firstLine="744"/>
              <w:jc w:val="both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 </w:t>
            </w:r>
          </w:p>
          <w:p w:rsidR="00527807" w:rsidRPr="00527807" w:rsidRDefault="00527807" w:rsidP="00527807">
            <w:pPr>
              <w:widowControl/>
              <w:numPr>
                <w:ilvl w:val="0"/>
                <w:numId w:val="3"/>
              </w:numPr>
              <w:spacing w:after="7" w:line="277" w:lineRule="auto"/>
              <w:ind w:right="29" w:firstLine="744"/>
              <w:jc w:val="both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В таблице не учтены нагрузки от мелкопромышленных предприятий. Для их учета следует применять следующие коэффициенты:  </w:t>
            </w:r>
          </w:p>
          <w:p w:rsidR="00527807" w:rsidRPr="00527807" w:rsidRDefault="00527807" w:rsidP="00527807">
            <w:pPr>
              <w:widowControl/>
              <w:spacing w:after="22" w:line="259" w:lineRule="auto"/>
              <w:ind w:left="744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для населенных пунктов с плитами на природном газе: 1,2 – 1,6. 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744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Большие значения необходимо принимать к территории центра населенного пункта. </w:t>
            </w:r>
          </w:p>
        </w:tc>
      </w:tr>
    </w:tbl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Выбор напряжения системы 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lastRenderedPageBreak/>
        <w:t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кВ или 35 – 110 – 330 – 750 кВ.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кВ.</w:t>
      </w:r>
    </w:p>
    <w:p w:rsidR="00527807" w:rsidRPr="00527807" w:rsidRDefault="00527807" w:rsidP="00527807">
      <w:pPr>
        <w:widowControl/>
        <w:spacing w:after="35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Правил устройства электроустановок и раздела 2 Положения о технической политике ОАО «ФСК ЕЭС» от </w:t>
      </w:r>
    </w:p>
    <w:p w:rsidR="00527807" w:rsidRPr="00527807" w:rsidRDefault="00527807" w:rsidP="00527807">
      <w:pPr>
        <w:widowControl/>
        <w:spacing w:after="120" w:line="259" w:lineRule="auto"/>
        <w:ind w:left="10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02.06.2006 г.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5.1.2. 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сельского поселения.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СНиП 41-02-2003 «Тепловые сети» (раздел 5), ГОСТ Р 54964-2012 «Оценка соответствия. Экологические требования к объектам недвижимости» (приложение А).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Размещение источников теплоснабжения, тепловых пунктов должно быть обосновано акустическими расчетами.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Трассы и способы прокладки тепловых сетей следует предусматривать в соответствии с требованиями  СНиП 41-02-2003 «Тепловые сети» (раздел 9), СП 42.13330.2011 Актуализированная редакция СНиП 2.07.01-89*. «Градостроительство. Планировка и застройка городских и сельских поселений» (раздел 12).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5.1.3. Проектирование и строительство новых, реконструкцию и развитие действующих систем газоснабжения следует осуществлять согласно требованиям СНиП 42-</w:t>
      </w:r>
      <w:r w:rsidRPr="00527807">
        <w:rPr>
          <w:rFonts w:ascii="Times New Roman" w:eastAsia="Times New Roman" w:hAnsi="Times New Roman" w:cs="Times New Roman"/>
          <w:szCs w:val="22"/>
        </w:rPr>
        <w:lastRenderedPageBreak/>
        <w:t xml:space="preserve">01-2002 «Газораспределительные системы», ПБ 12-529-03 «Правила безопасности систем газораспределения и газопотребления», в соответствии с Генеральной схемой газоснабжения и газификации Республики Татарстан, на основе республиканских программ газификации жилищнокоммунального хозяйства, промышленных и иных организаций.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Укрупненный показатель потребления газа для сельских населенных пунктов следует принимать в размере 220 куб. м в год на человека.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Газораспределительные и газонаполнительные станции должны размещаться за пределами населенных пунктов.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Газонаполнительные пункты следует располагать вне территории жилой застройки населенного пункта, с подветренной стороны.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Для снижения и регулирования давления газа в газораспределительной сети необходимо проектировать газорегуляторные (блочные или шкафные) пункты. 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Газорегуляторный пункт следует размещать в центре района его действия, максимально близко к центру нагрузки района. </w:t>
      </w:r>
    </w:p>
    <w:p w:rsidR="00527807" w:rsidRPr="00527807" w:rsidRDefault="00527807" w:rsidP="00527807">
      <w:pPr>
        <w:widowControl/>
        <w:spacing w:after="108" w:line="268" w:lineRule="auto"/>
        <w:ind w:left="10" w:right="47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Отдельно стоящие газорегуляторные пункты в населенных пунктах следует располагать на </w:t>
      </w:r>
    </w:p>
    <w:p w:rsidR="00527807" w:rsidRPr="00527807" w:rsidRDefault="00527807" w:rsidP="00527807">
      <w:pPr>
        <w:widowControl/>
        <w:spacing w:after="125" w:line="259" w:lineRule="auto"/>
        <w:ind w:left="-15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определенном расстоянии до зданий и сооружений: </w:t>
      </w:r>
    </w:p>
    <w:p w:rsidR="00527807" w:rsidRPr="00527807" w:rsidRDefault="00527807" w:rsidP="00527807">
      <w:pPr>
        <w:widowControl/>
        <w:spacing w:after="4" w:line="369" w:lineRule="auto"/>
        <w:ind w:left="708" w:right="1045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при давлении газа на вводе в газорегуляторный пункт до 0,6 МПа – 10 метров; при давлении газа на вводе в газорегуляторный пункт 0,6 – 1,2 МПа – 15 метров.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5.1.4. 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СП 30.13330.2012 Актуализированная редакция СНиП 2.04.01-85* «Внутренний водопровод и канализация зданий», СП 31.13330.2012 Актуализированная редакция </w:t>
      </w:r>
    </w:p>
    <w:p w:rsidR="00527807" w:rsidRPr="00527807" w:rsidRDefault="00527807" w:rsidP="00527807">
      <w:pPr>
        <w:widowControl/>
        <w:spacing w:after="4" w:line="369" w:lineRule="auto"/>
        <w:ind w:left="-15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</w:t>
      </w:r>
      <w:r w:rsidRPr="00527807">
        <w:rPr>
          <w:rFonts w:ascii="Times New Roman" w:eastAsia="Times New Roman" w:hAnsi="Times New Roman" w:cs="Times New Roman"/>
          <w:szCs w:val="22"/>
        </w:rPr>
        <w:lastRenderedPageBreak/>
        <w:t xml:space="preserve">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Укрупненный показатель удельного среднесуточного (за год) водопотребления на хозяйственно-питьевые нужды населения следует принимать в размере 200 литров в сутки на человека (для зданий, оборудованных внутренним водопроводом и канализацией, с ванными и </w:t>
      </w:r>
    </w:p>
    <w:p w:rsidR="00527807" w:rsidRPr="00527807" w:rsidRDefault="00527807" w:rsidP="00527807">
      <w:pPr>
        <w:widowControl/>
        <w:spacing w:after="117" w:line="259" w:lineRule="auto"/>
        <w:ind w:left="-15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местными водонагревателями).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Выбор типа и схемы размещения водозаборных сооружений следует производить исходя из геологических, гидрогеологических и санитарных условий территории.  </w:t>
      </w:r>
    </w:p>
    <w:p w:rsidR="00527807" w:rsidRPr="00527807" w:rsidRDefault="00527807" w:rsidP="00527807">
      <w:pPr>
        <w:widowControl/>
        <w:spacing w:after="115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Водопроводные сети следует проектировать кольцевыми. Тупиковые линии водопроводов допускается применять:  </w:t>
      </w:r>
    </w:p>
    <w:p w:rsidR="00527807" w:rsidRPr="00527807" w:rsidRDefault="00527807" w:rsidP="00527807">
      <w:pPr>
        <w:widowControl/>
        <w:spacing w:after="108" w:line="268" w:lineRule="auto"/>
        <w:ind w:left="10" w:right="47" w:hanging="10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для подачи воды на производственные нужды при допустимости перерыва в</w:t>
      </w:r>
    </w:p>
    <w:p w:rsidR="00527807" w:rsidRPr="00527807" w:rsidRDefault="00527807" w:rsidP="00527807">
      <w:pPr>
        <w:widowControl/>
        <w:spacing w:after="4" w:line="369" w:lineRule="auto"/>
        <w:ind w:left="693" w:right="47" w:hanging="70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водоснабжении на время ликвидации аварии;  для подачи воды на хозяйственно-питьевые нужды при диаметре труб не более 100 мм;  для подачи воды на противопожарные или хозяйственно-противопожарные нужды </w:t>
      </w:r>
    </w:p>
    <w:p w:rsidR="00527807" w:rsidRPr="00527807" w:rsidRDefault="00527807" w:rsidP="00527807">
      <w:pPr>
        <w:widowControl/>
        <w:spacing w:after="116" w:line="259" w:lineRule="auto"/>
        <w:ind w:left="-15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независимо от расхода воды на пожаротушение при длине линии не более 200 метров. 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Кольцевание наружных водопроводных сетей внутренними водопроводными сетями зданий и сооружений не допускается.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5.1.5. Проектирование систем канализации населенных пунктов следует производить в соответствии с требованиями СП 30.13330.2012 Актуализированная редакция СНиП 2.04.01-85* «Внутренний водопровод и канализация зданий», СП 32.13330.2012 Актуализированная редакция </w:t>
      </w:r>
    </w:p>
    <w:p w:rsidR="00527807" w:rsidRPr="00527807" w:rsidRDefault="00527807" w:rsidP="00527807">
      <w:pPr>
        <w:widowControl/>
        <w:spacing w:after="4" w:line="369" w:lineRule="auto"/>
        <w:ind w:left="-15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Расчетное  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При разработке документов территориального планирования удельное среднесуточное (за год) водоотведение для сельских населенных пунктов допускается принимать в размере 150 л/сутки на 1 человека.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lastRenderedPageBreak/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 </w:t>
      </w:r>
    </w:p>
    <w:p w:rsidR="00527807" w:rsidRPr="00527807" w:rsidRDefault="00527807" w:rsidP="00527807">
      <w:pPr>
        <w:widowControl/>
        <w:spacing w:after="117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9" w:line="361" w:lineRule="auto"/>
        <w:ind w:left="-15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5.2. Рекомендации к определению нормативной потребности населения сельского поселения в объектах транспорта, расположенных в границах населенных пунктов, размещению указанных объектов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5.2.1. Пропускная способность сети улиц и дорог на территории населенных пунктов определяется исходя из уровня автомобилизации.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Уровень автомобилизации на расчетный срок до 2025 года для сельских населенных пунктов следует принимать равным 440 автомобилям на 1000 жителей.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больших и крупных сельских населенных пунктов – 300 метров.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5.2.4. Проектирование автомобильных дорог в границах населенных пунктов и объектов транспорта, относящихся к объектам местного значения поселения, следует осуществлять в соответствии с требованиями </w:t>
      </w:r>
      <w:r w:rsidRPr="00527807">
        <w:rPr>
          <w:rFonts w:ascii="Times New Roman" w:eastAsia="Times New Roman" w:hAnsi="Times New Roman" w:cs="Times New Roman"/>
          <w:szCs w:val="22"/>
        </w:rPr>
        <w:t xml:space="preserve">СП 42.13330.2011 Актуализированная редакция СНиП 2.07.01-89*. «Градостроительство. Планировка и застройка городских и сельских поселений» (раздел 11, приложения И, К, Л). </w:t>
      </w:r>
    </w:p>
    <w:p w:rsidR="00527807" w:rsidRPr="00527807" w:rsidRDefault="00527807" w:rsidP="00527807">
      <w:pPr>
        <w:widowControl/>
        <w:spacing w:after="122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357" w:line="259" w:lineRule="auto"/>
        <w:ind w:left="70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5.3. Рекомендации к размещению объектов жилищного строительства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5.3.1. 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ситуации и уровня доходов населения.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5.3.2. В соответствии с характером жилой застройки выделяются типы застройки, приведенные в таблице 11. </w:t>
      </w:r>
    </w:p>
    <w:p w:rsidR="00527807" w:rsidRPr="00527807" w:rsidRDefault="00527807" w:rsidP="00527807">
      <w:pPr>
        <w:widowControl/>
        <w:spacing w:after="5" w:line="268" w:lineRule="auto"/>
        <w:ind w:left="10" w:right="47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Таблица 11 </w:t>
      </w:r>
    </w:p>
    <w:tbl>
      <w:tblPr>
        <w:tblStyle w:val="TableGrid"/>
        <w:tblW w:w="10207" w:type="dxa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708"/>
        <w:gridCol w:w="3828"/>
        <w:gridCol w:w="5671"/>
      </w:tblGrid>
      <w:tr w:rsidR="00527807" w:rsidRPr="00527807" w:rsidTr="00A77C4F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34" w:line="259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№ 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74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</w:rPr>
              <w:t xml:space="preserve">Тип жилой застройки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</w:rPr>
              <w:t xml:space="preserve">Характеристики застройки </w:t>
            </w:r>
          </w:p>
        </w:tc>
      </w:tr>
      <w:tr w:rsidR="00527807" w:rsidRPr="00527807" w:rsidTr="00A77C4F">
        <w:trPr>
          <w:trHeight w:val="21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Малоэтажная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226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индивидуальная усадебная застройка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до 4 этажей включительно </w:t>
            </w:r>
          </w:p>
        </w:tc>
      </w:tr>
      <w:tr w:rsidR="00527807" w:rsidRPr="00527807" w:rsidTr="00A77C4F">
        <w:trPr>
          <w:trHeight w:val="8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Среднеэтажная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застройка многоквартирными жилыми домами высотой от 5 до 8 этажей включительно </w:t>
            </w:r>
          </w:p>
        </w:tc>
      </w:tr>
      <w:tr w:rsidR="00527807" w:rsidRPr="00527807" w:rsidTr="00A77C4F">
        <w:trPr>
          <w:trHeight w:val="8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Многоэтажная жилая застройка 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застройка многоквартирными жилыми домами высотой от 9 этажей и выше </w:t>
            </w:r>
          </w:p>
        </w:tc>
      </w:tr>
    </w:tbl>
    <w:p w:rsidR="00527807" w:rsidRPr="00527807" w:rsidRDefault="00527807" w:rsidP="00527807">
      <w:pPr>
        <w:widowControl/>
        <w:spacing w:after="118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Выделение типов жилой застройки, определение требований к их организации осуществляется правилами землепользования и застройки сельского поселения.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5.3.3. Нормативные параметры жилой застройки населенных пунктов устанавливаются в соответствии с требованиями раздела 7 СП 42.13330.2011 Актуализированная редакция СНиП </w:t>
      </w:r>
    </w:p>
    <w:p w:rsidR="00527807" w:rsidRPr="00527807" w:rsidRDefault="00527807" w:rsidP="00527807">
      <w:pPr>
        <w:widowControl/>
        <w:spacing w:after="239" w:line="259" w:lineRule="auto"/>
        <w:ind w:left="-15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2.07.01-89*. «Градостроительство. Планировка и застройка городских и сельских поселений». </w:t>
      </w:r>
    </w:p>
    <w:p w:rsidR="00527807" w:rsidRPr="00527807" w:rsidRDefault="00527807" w:rsidP="00527807">
      <w:pPr>
        <w:widowControl/>
        <w:spacing w:after="239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9" w:line="361" w:lineRule="auto"/>
        <w:ind w:left="-15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5.4. Рекомендации к определению нормативной потребности населения сельского поселения в объектах культуры, массового отдыха, досуга, физической культуры и массового спорта, размещению указанных объектов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5.4.1. Определение нормативной потребности населения сельского поселения в объектах культуры, массового отдыха, досуга,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5.4.2. 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путей.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>5.4.3. Размеры земельных участков для размещения объектов культуры, массового отдыха, досуга, физической культуры и массового спорта следует принимать в соответствии с заданием на проектирование.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lastRenderedPageBreak/>
        <w:t xml:space="preserve"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 </w:t>
      </w:r>
    </w:p>
    <w:p w:rsidR="00527807" w:rsidRPr="00527807" w:rsidRDefault="00527807" w:rsidP="00527807">
      <w:pPr>
        <w:widowControl/>
        <w:spacing w:after="123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9" w:line="259" w:lineRule="auto"/>
        <w:ind w:left="70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5.5. Рекомендации к размещению объектов информатизации и связи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5.5.1.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5.5.2. Площади земельных участков для размещения объектов информатизации и связи следует принимать в соответствии с таблицей 12. </w:t>
      </w:r>
    </w:p>
    <w:p w:rsidR="00527807" w:rsidRPr="00527807" w:rsidRDefault="00527807" w:rsidP="00527807">
      <w:pPr>
        <w:widowControl/>
        <w:spacing w:after="112" w:line="259" w:lineRule="auto"/>
        <w:jc w:val="right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2" w:line="259" w:lineRule="auto"/>
        <w:jc w:val="right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5" w:line="268" w:lineRule="auto"/>
        <w:ind w:left="10" w:right="47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Таблица 12 </w:t>
      </w:r>
    </w:p>
    <w:tbl>
      <w:tblPr>
        <w:tblStyle w:val="TableGrid"/>
        <w:tblW w:w="10207" w:type="dxa"/>
        <w:tblInd w:w="0" w:type="dxa"/>
        <w:tblCellMar>
          <w:top w:w="74" w:type="dxa"/>
          <w:left w:w="108" w:type="dxa"/>
          <w:right w:w="115" w:type="dxa"/>
        </w:tblCellMar>
        <w:tblLook w:val="04A0"/>
      </w:tblPr>
      <w:tblGrid>
        <w:gridCol w:w="994"/>
        <w:gridCol w:w="5846"/>
        <w:gridCol w:w="3367"/>
      </w:tblGrid>
      <w:tr w:rsidR="00527807" w:rsidRPr="00527807" w:rsidTr="00A77C4F">
        <w:trPr>
          <w:trHeight w:val="5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65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</w:rPr>
              <w:t xml:space="preserve">№ п/п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</w:rPr>
              <w:t xml:space="preserve">Наименование объекта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</w:rPr>
              <w:t xml:space="preserve">Площадь участка </w:t>
            </w:r>
          </w:p>
        </w:tc>
      </w:tr>
      <w:tr w:rsidR="00527807" w:rsidRPr="00527807" w:rsidTr="00A77C4F">
        <w:trPr>
          <w:trHeight w:val="50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Отделение почтовой связи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700 – 1200 кв. метров  </w:t>
            </w:r>
          </w:p>
        </w:tc>
      </w:tr>
      <w:tr w:rsidR="00527807" w:rsidRPr="00527807" w:rsidTr="00A77C4F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Автоматическая телефонная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0,25 га </w:t>
            </w:r>
          </w:p>
        </w:tc>
      </w:tr>
      <w:tr w:rsidR="00527807" w:rsidRPr="00527807" w:rsidTr="00A77C4F">
        <w:trPr>
          <w:trHeight w:val="4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Узловая автоматическая телефонная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0,3 га </w:t>
            </w:r>
          </w:p>
        </w:tc>
      </w:tr>
      <w:tr w:rsidR="00527807" w:rsidRPr="00527807" w:rsidTr="00A77C4F">
        <w:trPr>
          <w:trHeight w:val="42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Концентратор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40 – 100 кв. метров  </w:t>
            </w:r>
          </w:p>
        </w:tc>
      </w:tr>
      <w:tr w:rsidR="00527807" w:rsidRPr="00527807" w:rsidTr="00A77C4F">
        <w:trPr>
          <w:trHeight w:val="43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Опорно-усилительная станция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0,1 – 0,15 га </w:t>
            </w:r>
          </w:p>
        </w:tc>
      </w:tr>
      <w:tr w:rsidR="00527807" w:rsidRPr="00527807" w:rsidTr="00A77C4F">
        <w:trPr>
          <w:trHeight w:val="4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Блок-станция проводного вещания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0,05 – 0,1 га </w:t>
            </w:r>
          </w:p>
        </w:tc>
      </w:tr>
      <w:tr w:rsidR="00527807" w:rsidRPr="00527807" w:rsidTr="00A77C4F">
        <w:trPr>
          <w:trHeight w:val="4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Звуковая трансформаторная подстанция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50 – 70 кв. метров  </w:t>
            </w:r>
          </w:p>
        </w:tc>
      </w:tr>
      <w:tr w:rsidR="00527807" w:rsidRPr="00527807" w:rsidTr="00A77C4F">
        <w:trPr>
          <w:trHeight w:val="43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Технический центр кабельного телевидения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0,3 – 0,5 га </w:t>
            </w:r>
          </w:p>
        </w:tc>
      </w:tr>
    </w:tbl>
    <w:p w:rsidR="00527807" w:rsidRPr="00527807" w:rsidRDefault="00527807" w:rsidP="00527807">
      <w:pPr>
        <w:widowControl/>
        <w:spacing w:after="29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5.5.3. 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коррозийноактивных, неприятно пахнущих веществ и пыли, за пределами их санитарно-защитных зон.  </w:t>
      </w:r>
    </w:p>
    <w:p w:rsidR="00527807" w:rsidRPr="00527807" w:rsidRDefault="00527807" w:rsidP="00527807">
      <w:pPr>
        <w:widowControl/>
        <w:spacing w:after="118" w:line="268" w:lineRule="auto"/>
        <w:ind w:left="10" w:right="47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5.5.4. Размещение линий связи следует осуществлять в соответствии с требованиями СН </w:t>
      </w:r>
    </w:p>
    <w:p w:rsidR="00527807" w:rsidRPr="00527807" w:rsidRDefault="00527807" w:rsidP="00527807">
      <w:pPr>
        <w:widowControl/>
        <w:spacing w:after="122" w:line="259" w:lineRule="auto"/>
        <w:ind w:left="-15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lastRenderedPageBreak/>
        <w:t xml:space="preserve">461-74 «Нормы отвода земель для линий связи». </w:t>
      </w:r>
    </w:p>
    <w:p w:rsidR="00527807" w:rsidRPr="00527807" w:rsidRDefault="00527807" w:rsidP="00527807">
      <w:pPr>
        <w:widowControl/>
        <w:spacing w:after="117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237" w:line="361" w:lineRule="auto"/>
        <w:ind w:left="-15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5.6. Рекомендации к определению нормативной потребности населения сельского поселения в объектах сбора и вывоза бытовых отходов, размещению указанных объектов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5.6.1.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5.6.2. Показатели норм накопления бытовых отходов следует принимать в соответствии с требованиями </w:t>
      </w:r>
      <w:r w:rsidRPr="00527807">
        <w:rPr>
          <w:rFonts w:ascii="Times New Roman" w:eastAsia="Times New Roman" w:hAnsi="Times New Roman" w:cs="Times New Roman"/>
          <w:szCs w:val="22"/>
        </w:rPr>
        <w:t xml:space="preserve">СП 42.13330.2011 Актуализированная редакция СНиП 2.07.01-89*. «Градостроительство. Планировка и застройка городских и сельских поселений», приведенными в таблице 13. </w:t>
      </w:r>
    </w:p>
    <w:p w:rsidR="00527807" w:rsidRPr="00527807" w:rsidRDefault="00527807" w:rsidP="00527807">
      <w:pPr>
        <w:widowControl/>
        <w:spacing w:after="111" w:line="268" w:lineRule="auto"/>
        <w:ind w:left="10" w:right="47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Расчетное количество накапливающихся бытовых отходов необходимо периодически </w:t>
      </w:r>
    </w:p>
    <w:p w:rsidR="00527807" w:rsidRPr="00527807" w:rsidRDefault="00527807" w:rsidP="00527807">
      <w:pPr>
        <w:widowControl/>
        <w:spacing w:after="116" w:line="259" w:lineRule="auto"/>
        <w:ind w:left="-15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(каждые 5 лет) уточнять по фактическим данным. </w:t>
      </w:r>
    </w:p>
    <w:p w:rsidR="00527807" w:rsidRPr="00527807" w:rsidRDefault="00527807" w:rsidP="00527807">
      <w:pPr>
        <w:widowControl/>
        <w:spacing w:line="259" w:lineRule="auto"/>
        <w:jc w:val="right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10" w:right="-12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Таблица 13 </w:t>
      </w:r>
    </w:p>
    <w:tbl>
      <w:tblPr>
        <w:tblStyle w:val="TableGrid"/>
        <w:tblW w:w="10207" w:type="dxa"/>
        <w:tblInd w:w="0" w:type="dxa"/>
        <w:tblCellMar>
          <w:top w:w="45" w:type="dxa"/>
          <w:left w:w="108" w:type="dxa"/>
          <w:right w:w="115" w:type="dxa"/>
        </w:tblCellMar>
        <w:tblLook w:val="04A0"/>
      </w:tblPr>
      <w:tblGrid>
        <w:gridCol w:w="5387"/>
        <w:gridCol w:w="2410"/>
        <w:gridCol w:w="2410"/>
      </w:tblGrid>
      <w:tr w:rsidR="00527807" w:rsidRPr="00527807" w:rsidTr="00A77C4F">
        <w:trPr>
          <w:trHeight w:val="754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Виды бытовых отходов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Количество бытовых отходов на 1 человека в год </w:t>
            </w:r>
          </w:p>
        </w:tc>
      </w:tr>
      <w:tr w:rsidR="00527807" w:rsidRPr="00527807" w:rsidTr="00A77C4F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кг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литров </w:t>
            </w:r>
          </w:p>
        </w:tc>
      </w:tr>
      <w:tr w:rsidR="00527807" w:rsidRPr="00527807" w:rsidTr="00A77C4F">
        <w:trPr>
          <w:trHeight w:val="1723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22"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Твердые: </w:t>
            </w:r>
          </w:p>
          <w:p w:rsidR="00527807" w:rsidRPr="00527807" w:rsidRDefault="00527807" w:rsidP="00527807">
            <w:pPr>
              <w:widowControl/>
              <w:spacing w:line="259" w:lineRule="auto"/>
              <w:ind w:left="458" w:right="227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от жилых зданий, оборудованных водопроводом, канализацией, центральным отоплением и газом; от прочих жилых зданий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16" w:line="259" w:lineRule="auto"/>
              <w:ind w:left="6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7807" w:rsidRPr="00527807" w:rsidRDefault="00527807" w:rsidP="00527807">
            <w:pPr>
              <w:widowControl/>
              <w:spacing w:after="16" w:line="259" w:lineRule="auto"/>
              <w:ind w:left="6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7807" w:rsidRPr="00527807" w:rsidRDefault="00527807" w:rsidP="00527807">
            <w:pPr>
              <w:widowControl/>
              <w:spacing w:after="16"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190 – 225 </w:t>
            </w:r>
          </w:p>
          <w:p w:rsidR="00527807" w:rsidRPr="00527807" w:rsidRDefault="00527807" w:rsidP="00527807">
            <w:pPr>
              <w:widowControl/>
              <w:spacing w:after="19" w:line="259" w:lineRule="auto"/>
              <w:ind w:left="6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7807" w:rsidRPr="00527807" w:rsidRDefault="00527807" w:rsidP="00527807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300 – 450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after="16" w:line="259" w:lineRule="auto"/>
              <w:ind w:left="6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7807" w:rsidRPr="00527807" w:rsidRDefault="00527807" w:rsidP="00527807">
            <w:pPr>
              <w:widowControl/>
              <w:spacing w:after="16" w:line="259" w:lineRule="auto"/>
              <w:ind w:left="6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7807" w:rsidRPr="00527807" w:rsidRDefault="00527807" w:rsidP="00527807">
            <w:pPr>
              <w:widowControl/>
              <w:spacing w:after="16"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900 – 1000 </w:t>
            </w:r>
          </w:p>
          <w:p w:rsidR="00527807" w:rsidRPr="00527807" w:rsidRDefault="00527807" w:rsidP="00527807">
            <w:pPr>
              <w:widowControl/>
              <w:spacing w:after="19" w:line="259" w:lineRule="auto"/>
              <w:ind w:left="6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7807" w:rsidRPr="00527807" w:rsidRDefault="00527807" w:rsidP="00527807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1100 – 2000 </w:t>
            </w:r>
          </w:p>
        </w:tc>
      </w:tr>
      <w:tr w:rsidR="00527807" w:rsidRPr="00527807" w:rsidTr="00A77C4F">
        <w:trPr>
          <w:trHeight w:val="71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Общее количество твердых бытовых отходов с учетом общественных зданий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280 – 300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1400 – 1500 </w:t>
            </w:r>
          </w:p>
        </w:tc>
      </w:tr>
      <w:tr w:rsidR="00527807" w:rsidRPr="00527807" w:rsidTr="00A77C4F">
        <w:trPr>
          <w:trHeight w:val="708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Жидкие из выгребов (при отсутствии канализации)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–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color w:val="00000A"/>
              </w:rPr>
              <w:t xml:space="preserve">2000 – 3500 </w:t>
            </w:r>
          </w:p>
        </w:tc>
      </w:tr>
    </w:tbl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5.6.3. 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lastRenderedPageBreak/>
        <w:t xml:space="preserve">5.6.4. Количество контейнеров для мусора, располагаемых на одной площадке, не должно превышать 5 контейнеров.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5.6.5.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помойницы. </w:t>
      </w:r>
    </w:p>
    <w:p w:rsidR="00527807" w:rsidRPr="00527807" w:rsidRDefault="00527807" w:rsidP="00527807">
      <w:pPr>
        <w:widowControl/>
        <w:spacing w:after="244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9" w:line="361" w:lineRule="auto"/>
        <w:ind w:left="-15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5.7. Рекомендации к определению нормативной потребности населения сельского поселения в объектах благоустройства и озеленения, размещению указанных объектов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5.7.1. Удельный вес озелененных территорий различного назначения в пределах застройки населенного пункта (уровень озелененности территории застройки) должен составлять не менее </w:t>
      </w:r>
    </w:p>
    <w:p w:rsidR="00527807" w:rsidRPr="00527807" w:rsidRDefault="00527807" w:rsidP="00527807">
      <w:pPr>
        <w:widowControl/>
        <w:spacing w:after="115" w:line="259" w:lineRule="auto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55%.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5.7.2. Зеленые насаждения в населенном пункте следует предусматривать в виде единой системы с учетом его планировочной структуры и местных условий. 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При проектировании новых и реконструкции существующих территорий населенного пункта следует предусматривать максимальное сохранение и использование существующих зеленых насаждений.  </w:t>
      </w:r>
    </w:p>
    <w:p w:rsidR="00527807" w:rsidRPr="00527807" w:rsidRDefault="00527807" w:rsidP="00527807">
      <w:pPr>
        <w:widowControl/>
        <w:spacing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30" w:line="259" w:lineRule="auto"/>
        <w:ind w:left="708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5.7.3. Площади объектов озеленения общего пользования следует принимать в размере:  </w:t>
      </w:r>
    </w:p>
    <w:p w:rsidR="00527807" w:rsidRPr="00527807" w:rsidRDefault="00527807" w:rsidP="00527807">
      <w:pPr>
        <w:widowControl/>
        <w:spacing w:after="4" w:line="368" w:lineRule="auto"/>
        <w:ind w:left="703" w:right="6429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парков – не менее 10 га;  садов – не менее 3 га;  </w:t>
      </w:r>
    </w:p>
    <w:p w:rsidR="00527807" w:rsidRPr="00527807" w:rsidRDefault="00527807" w:rsidP="00527807">
      <w:pPr>
        <w:widowControl/>
        <w:spacing w:after="4" w:line="368" w:lineRule="auto"/>
        <w:ind w:left="703" w:right="6429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скверов – 0,5 га. </w:t>
      </w:r>
    </w:p>
    <w:p w:rsidR="00527807" w:rsidRPr="00527807" w:rsidRDefault="00527807" w:rsidP="00527807">
      <w:pPr>
        <w:widowControl/>
        <w:spacing w:after="5" w:line="360" w:lineRule="auto"/>
        <w:ind w:left="-15" w:right="46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color w:val="00000A"/>
          <w:szCs w:val="22"/>
        </w:rPr>
        <w:t xml:space="preserve">5.7.4. Принципы размещения объектов благоустройства и озеленения на территории населенных пунктов, параметры объектов следует принимать в соответствии с разделом 9 </w:t>
      </w:r>
      <w:r w:rsidRPr="00527807">
        <w:rPr>
          <w:rFonts w:ascii="Times New Roman" w:eastAsia="Times New Roman" w:hAnsi="Times New Roman" w:cs="Times New Roman"/>
          <w:szCs w:val="22"/>
        </w:rPr>
        <w:t xml:space="preserve">СП </w:t>
      </w:r>
    </w:p>
    <w:p w:rsidR="00527807" w:rsidRPr="00527807" w:rsidRDefault="00527807" w:rsidP="00527807">
      <w:pPr>
        <w:widowControl/>
        <w:spacing w:after="4" w:line="369" w:lineRule="auto"/>
        <w:ind w:left="-15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>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527807" w:rsidRPr="00527807" w:rsidRDefault="00527807" w:rsidP="00527807">
      <w:pPr>
        <w:widowControl/>
        <w:spacing w:after="182" w:line="259" w:lineRule="auto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238" w:line="259" w:lineRule="auto"/>
        <w:ind w:left="70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b/>
          <w:szCs w:val="22"/>
        </w:rPr>
        <w:t xml:space="preserve">5.8. Рекомендации к размещению кладбищ 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lastRenderedPageBreak/>
        <w:t xml:space="preserve">5.8.1. В настоящем разделе приводятся требования и рекомендации к размещению кладбищ традиционного захоронения с погребением путем предания тела или останков умершего земле. </w:t>
      </w:r>
    </w:p>
    <w:p w:rsidR="00527807" w:rsidRPr="00527807" w:rsidRDefault="00527807" w:rsidP="00527807">
      <w:pPr>
        <w:widowControl/>
        <w:spacing w:after="120" w:line="259" w:lineRule="auto"/>
        <w:ind w:left="708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5.8.2. Размер участка для кладбища не должен превышать 40 га. 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5.8.3. 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5.8.4. Кладбища следует располагать с подветренной стороны по отношению к территории жилой застройки населенных пунктов.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5.8.5. 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5.8.6. Сельские кладбища необходимо размещать на расстоянии не менее 50 метров от жилых, общественных зданий, спортивно-оздоровительных и санаторно-курортных объектов. </w:t>
      </w:r>
    </w:p>
    <w:p w:rsidR="00527807" w:rsidRPr="00527807" w:rsidRDefault="00527807" w:rsidP="00527807">
      <w:pPr>
        <w:widowControl/>
        <w:spacing w:after="120" w:line="259" w:lineRule="auto"/>
        <w:ind w:left="708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5.8.7. Участок, отводимый под кладбище, должен удовлетворять следующим требованиям: </w:t>
      </w:r>
    </w:p>
    <w:p w:rsidR="00527807" w:rsidRPr="00527807" w:rsidRDefault="00527807" w:rsidP="00527807">
      <w:pPr>
        <w:widowControl/>
        <w:spacing w:after="118" w:line="259" w:lineRule="auto"/>
        <w:ind w:left="708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иметь уклон в сторону, противоположную от населенного пункта, открытых водоемов и </w:t>
      </w:r>
    </w:p>
    <w:p w:rsidR="00527807" w:rsidRPr="00527807" w:rsidRDefault="00527807" w:rsidP="00527807">
      <w:pPr>
        <w:widowControl/>
        <w:spacing w:after="4" w:line="369" w:lineRule="auto"/>
        <w:ind w:left="693" w:right="47" w:hanging="70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водотоков; располагаться вне зоны возможного затопления; иметь уровень стояния грунтовых вод, равный не менее 2,5 метров от поверхности земли </w:t>
      </w:r>
    </w:p>
    <w:p w:rsidR="00527807" w:rsidRPr="00527807" w:rsidRDefault="00527807" w:rsidP="00527807">
      <w:pPr>
        <w:widowControl/>
        <w:spacing w:after="4" w:line="369" w:lineRule="auto"/>
        <w:ind w:left="693" w:right="47" w:hanging="70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при максимальном стоянии грунтовых вод; иметь сухую, пористую почву (супесчаную, песчаную) на глубине 1,5 м и ниже, с </w:t>
      </w:r>
    </w:p>
    <w:p w:rsidR="00527807" w:rsidRPr="00527807" w:rsidRDefault="00527807" w:rsidP="00527807">
      <w:pPr>
        <w:widowControl/>
        <w:spacing w:after="124" w:line="259" w:lineRule="auto"/>
        <w:ind w:left="-15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влажностью почвы в пределах 6 - 18 %.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5.8.8. На территории кладбищ следует предусматривать дорожную сеть, поливочный водопровод ил шахтные колодцы, наружное освещение. </w:t>
      </w:r>
    </w:p>
    <w:p w:rsidR="00527807" w:rsidRPr="00527807" w:rsidRDefault="00527807" w:rsidP="00527807">
      <w:pPr>
        <w:widowControl/>
        <w:spacing w:after="114" w:line="259" w:lineRule="auto"/>
        <w:ind w:left="708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5.8.9. Размеры участков захоронения следует принимать в соответствии с таблицей 14. </w:t>
      </w:r>
    </w:p>
    <w:p w:rsidR="00527807" w:rsidRPr="00527807" w:rsidRDefault="00527807" w:rsidP="00527807">
      <w:pPr>
        <w:widowControl/>
        <w:spacing w:line="259" w:lineRule="auto"/>
        <w:jc w:val="right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5" w:line="268" w:lineRule="auto"/>
        <w:ind w:left="10" w:right="47" w:hanging="10"/>
        <w:jc w:val="right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Таблица 14 </w:t>
      </w:r>
    </w:p>
    <w:tbl>
      <w:tblPr>
        <w:tblStyle w:val="TableGrid"/>
        <w:tblW w:w="10207" w:type="dxa"/>
        <w:tblInd w:w="0" w:type="dxa"/>
        <w:tblCellMar>
          <w:top w:w="33" w:type="dxa"/>
          <w:left w:w="115" w:type="dxa"/>
          <w:right w:w="101" w:type="dxa"/>
        </w:tblCellMar>
        <w:tblLook w:val="04A0"/>
      </w:tblPr>
      <w:tblGrid>
        <w:gridCol w:w="3828"/>
        <w:gridCol w:w="3259"/>
        <w:gridCol w:w="3120"/>
      </w:tblGrid>
      <w:tr w:rsidR="00527807" w:rsidRPr="00527807" w:rsidTr="00A77C4F">
        <w:trPr>
          <w:trHeight w:val="413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</w:rPr>
              <w:t xml:space="preserve">Количество погребений в одном уровне на одном месте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</w:rPr>
              <w:t xml:space="preserve">Размеры участка захоронения </w:t>
            </w:r>
          </w:p>
        </w:tc>
      </w:tr>
      <w:tr w:rsidR="00527807" w:rsidRPr="00527807" w:rsidTr="00A77C4F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</w:rPr>
              <w:t xml:space="preserve">Ширина, метров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7" w:rsidRPr="00527807" w:rsidRDefault="00527807" w:rsidP="00527807">
            <w:pPr>
              <w:widowControl/>
              <w:spacing w:line="259" w:lineRule="auto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  <w:b/>
              </w:rPr>
              <w:t xml:space="preserve">Длина, метров </w:t>
            </w:r>
          </w:p>
        </w:tc>
      </w:tr>
      <w:tr w:rsidR="00527807" w:rsidRPr="00527807" w:rsidTr="00A77C4F">
        <w:trPr>
          <w:trHeight w:val="48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1,0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2,0 </w:t>
            </w:r>
          </w:p>
        </w:tc>
      </w:tr>
      <w:tr w:rsidR="00527807" w:rsidRPr="00527807" w:rsidTr="00A77C4F">
        <w:trPr>
          <w:trHeight w:val="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1,8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2,0 </w:t>
            </w:r>
          </w:p>
        </w:tc>
      </w:tr>
      <w:tr w:rsidR="00527807" w:rsidRPr="00527807" w:rsidTr="00A77C4F">
        <w:trPr>
          <w:trHeight w:val="4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2,0 </w:t>
            </w:r>
          </w:p>
        </w:tc>
      </w:tr>
      <w:tr w:rsidR="00527807" w:rsidRPr="00527807" w:rsidTr="00A77C4F">
        <w:trPr>
          <w:trHeight w:val="4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lastRenderedPageBreak/>
              <w:t xml:space="preserve">4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3,6 / 1,8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4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2,0 / 4,0 </w:t>
            </w:r>
          </w:p>
        </w:tc>
      </w:tr>
      <w:tr w:rsidR="00527807" w:rsidRPr="00527807" w:rsidTr="00A77C4F">
        <w:trPr>
          <w:trHeight w:val="43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4,0 </w:t>
            </w:r>
          </w:p>
        </w:tc>
      </w:tr>
      <w:tr w:rsidR="00527807" w:rsidRPr="00527807" w:rsidTr="00A77C4F">
        <w:trPr>
          <w:trHeight w:val="4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2,6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7" w:rsidRPr="00527807" w:rsidRDefault="00527807" w:rsidP="00527807">
            <w:pPr>
              <w:widowControl/>
              <w:spacing w:line="259" w:lineRule="auto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 w:rsidRPr="00527807">
              <w:rPr>
                <w:rFonts w:ascii="Times New Roman" w:eastAsia="Times New Roman" w:hAnsi="Times New Roman" w:cs="Times New Roman"/>
              </w:rPr>
              <w:t xml:space="preserve">4,0 </w:t>
            </w:r>
          </w:p>
        </w:tc>
      </w:tr>
    </w:tbl>
    <w:p w:rsidR="00527807" w:rsidRPr="00527807" w:rsidRDefault="00527807" w:rsidP="00FF495B">
      <w:pPr>
        <w:widowControl/>
        <w:spacing w:after="112" w:line="259" w:lineRule="auto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keepNext/>
        <w:keepLines/>
        <w:widowControl/>
        <w:spacing w:after="326" w:line="268" w:lineRule="auto"/>
        <w:ind w:left="703" w:hanging="10"/>
        <w:outlineLvl w:val="0"/>
        <w:rPr>
          <w:rFonts w:ascii="Times New Roman" w:eastAsia="Times New Roman" w:hAnsi="Times New Roman" w:cs="Times New Roman"/>
          <w:b/>
          <w:sz w:val="28"/>
          <w:szCs w:val="22"/>
        </w:rPr>
      </w:pPr>
      <w:r w:rsidRPr="00527807">
        <w:rPr>
          <w:rFonts w:ascii="Times New Roman" w:eastAsia="Times New Roman" w:hAnsi="Times New Roman" w:cs="Times New Roman"/>
          <w:b/>
          <w:sz w:val="28"/>
          <w:szCs w:val="22"/>
        </w:rPr>
        <w:t xml:space="preserve">6.МАТЕРИАЛЫ ПО ОБОСНОВАНИЮ РАСЧЕТНЫХ ПОКАЗАТЕЛЕЙ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6.1. Нормативы подготовлены в соответствии с требованиями следующих нормативных правовых актов: </w:t>
      </w:r>
    </w:p>
    <w:p w:rsidR="00527807" w:rsidRPr="00527807" w:rsidRDefault="00527807" w:rsidP="00527807">
      <w:pPr>
        <w:widowControl/>
        <w:spacing w:after="132" w:line="259" w:lineRule="auto"/>
        <w:ind w:left="708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Градостроительный кодекс Российской Федерации от 29.12.2004 г. №190-ФЗ;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:rsidR="00527807" w:rsidRPr="00527807" w:rsidRDefault="00527807" w:rsidP="00527807">
      <w:pPr>
        <w:widowControl/>
        <w:spacing w:after="127" w:line="259" w:lineRule="auto"/>
        <w:ind w:left="708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Федеральный закон от 12.01.1996 г. № 8-ФЗ «О погребении и похоронном деле»;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Закон Республики Татарстан от 25.12.2010 г. № 98-ЗРТ «О градостроительной деятельности в Республике Татарстан»;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</w:t>
      </w:r>
    </w:p>
    <w:p w:rsidR="00527807" w:rsidRPr="00527807" w:rsidRDefault="00527807" w:rsidP="00527807">
      <w:pPr>
        <w:widowControl/>
        <w:spacing w:after="120" w:line="259" w:lineRule="auto"/>
        <w:ind w:left="10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2014 года» от 26.01.2009 г. № 42 (с изменениями на 30.05.2013 г.). </w:t>
      </w:r>
    </w:p>
    <w:p w:rsidR="00527807" w:rsidRPr="00527807" w:rsidRDefault="00527807" w:rsidP="00527807">
      <w:pPr>
        <w:widowControl/>
        <w:spacing w:after="133" w:line="259" w:lineRule="auto"/>
        <w:ind w:left="708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6.2. При подготовке нормативов использовались следующие нормативные документы: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СП 42.13330.2011 Актуализированная редакция СНиП 2.07.01-89*. «Градостроительство. Планировка и застройка городских и сельских поселений»;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СП 31.13330.2012 Актуализированная редакция СНиП 2.04.02-84* «Водоснабжение. Наружные сети и сооружения»; </w:t>
      </w:r>
    </w:p>
    <w:p w:rsidR="00527807" w:rsidRPr="00527807" w:rsidRDefault="00527807" w:rsidP="00527807">
      <w:pPr>
        <w:widowControl/>
        <w:tabs>
          <w:tab w:val="center" w:pos="875"/>
          <w:tab w:val="center" w:pos="4174"/>
          <w:tab w:val="center" w:pos="7884"/>
          <w:tab w:val="right" w:pos="10267"/>
        </w:tabs>
        <w:spacing w:after="129" w:line="259" w:lineRule="auto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Calibri" w:eastAsia="Calibri" w:hAnsi="Calibri" w:cs="Calibri"/>
          <w:sz w:val="22"/>
          <w:szCs w:val="22"/>
        </w:rPr>
        <w:tab/>
      </w:r>
      <w:r w:rsidRPr="00527807">
        <w:rPr>
          <w:rFonts w:ascii="Times New Roman" w:eastAsia="Times New Roman" w:hAnsi="Times New Roman" w:cs="Times New Roman"/>
          <w:szCs w:val="22"/>
        </w:rPr>
        <w:t xml:space="preserve">СП </w:t>
      </w:r>
      <w:r w:rsidRPr="00527807">
        <w:rPr>
          <w:rFonts w:ascii="Times New Roman" w:eastAsia="Times New Roman" w:hAnsi="Times New Roman" w:cs="Times New Roman"/>
          <w:szCs w:val="22"/>
        </w:rPr>
        <w:tab/>
        <w:t xml:space="preserve">32.13330.2012 Актуализированная редакция СНиП </w:t>
      </w:r>
      <w:r w:rsidRPr="00527807">
        <w:rPr>
          <w:rFonts w:ascii="Times New Roman" w:eastAsia="Times New Roman" w:hAnsi="Times New Roman" w:cs="Times New Roman"/>
          <w:szCs w:val="22"/>
        </w:rPr>
        <w:tab/>
        <w:t xml:space="preserve">2.04.03-85* </w:t>
      </w:r>
      <w:r w:rsidRPr="00527807">
        <w:rPr>
          <w:rFonts w:ascii="Times New Roman" w:eastAsia="Times New Roman" w:hAnsi="Times New Roman" w:cs="Times New Roman"/>
          <w:szCs w:val="22"/>
        </w:rPr>
        <w:tab/>
        <w:t xml:space="preserve">«Канализация. </w:t>
      </w:r>
    </w:p>
    <w:p w:rsidR="00527807" w:rsidRPr="00527807" w:rsidRDefault="00527807" w:rsidP="00527807">
      <w:pPr>
        <w:widowControl/>
        <w:spacing w:after="133" w:line="259" w:lineRule="auto"/>
        <w:ind w:left="-15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Наружные сети и сооружения»;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СП 59.13330.2012 Актуализированная редакция СНиП 35-01-2001 «Доступность зданий и сооружений для маломобильных групп населения»; </w:t>
      </w:r>
    </w:p>
    <w:p w:rsidR="00527807" w:rsidRPr="00527807" w:rsidRDefault="00527807" w:rsidP="00527807">
      <w:pPr>
        <w:widowControl/>
        <w:spacing w:after="125" w:line="259" w:lineRule="auto"/>
        <w:ind w:left="708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СанПиН 42-128-4690-88 «Санитарные правила содержания территорий населенных мест»;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СанПиН 2.1.1279-03 «Гигиенические требования к размещению, устройству и содержанию кладбищ, зданий и сооружений похоронного назначения»;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lastRenderedPageBreak/>
        <w:t xml:space="preserve"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</w:t>
      </w:r>
    </w:p>
    <w:p w:rsidR="00527807" w:rsidRPr="00527807" w:rsidRDefault="00527807" w:rsidP="00527807">
      <w:pPr>
        <w:keepNext/>
        <w:keepLines/>
        <w:widowControl/>
        <w:spacing w:after="120" w:line="259" w:lineRule="auto"/>
        <w:ind w:left="10" w:hanging="10"/>
        <w:outlineLvl w:val="1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Федерации № 1683-р от 19.10.1999 г.;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МДК 11-01.2002 «Рекомендации о порядке похорон и содержании кладбищ в Российской Федерации»;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г;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Местные нормативы градостроительного проектирования Тюлячинского муниципального района Республики Татарстан. </w:t>
      </w:r>
    </w:p>
    <w:p w:rsidR="00527807" w:rsidRPr="00527807" w:rsidRDefault="00527807" w:rsidP="00527807">
      <w:pPr>
        <w:widowControl/>
        <w:spacing w:after="4" w:line="368" w:lineRule="auto"/>
        <w:ind w:left="703" w:right="1108" w:hanging="10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6.3. При подготовке нормативов учитывались: административно-территориальное устройство сельского поселения; социально-демографический состав и плотность населения сельского поселения; природно-климатические условия; </w:t>
      </w:r>
    </w:p>
    <w:p w:rsidR="00527807" w:rsidRPr="00527807" w:rsidRDefault="00527807" w:rsidP="00527807">
      <w:pPr>
        <w:widowControl/>
        <w:spacing w:after="117" w:line="259" w:lineRule="auto"/>
        <w:ind w:left="708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программы социально-экономического развития Айдаровского сельского поселения и </w:t>
      </w:r>
    </w:p>
    <w:p w:rsidR="00527807" w:rsidRPr="00527807" w:rsidRDefault="00527807" w:rsidP="00527807">
      <w:pPr>
        <w:widowControl/>
        <w:spacing w:after="4" w:line="368" w:lineRule="auto"/>
        <w:ind w:left="708" w:right="1982" w:hanging="708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Тюлячинского муниципального района;  </w:t>
      </w:r>
    </w:p>
    <w:p w:rsidR="00527807" w:rsidRPr="00527807" w:rsidRDefault="00527807" w:rsidP="00527807">
      <w:pPr>
        <w:widowControl/>
        <w:spacing w:after="4" w:line="368" w:lineRule="auto"/>
        <w:ind w:left="708" w:right="1982" w:hanging="708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прогноз социально-экономического развития сельского поселения; предложения органов местного самоуправления и заинтересованных лиц. </w:t>
      </w:r>
    </w:p>
    <w:p w:rsidR="00527807" w:rsidRPr="00527807" w:rsidRDefault="00527807" w:rsidP="00527807">
      <w:pPr>
        <w:widowControl/>
        <w:spacing w:after="4" w:line="369" w:lineRule="auto"/>
        <w:ind w:left="-15" w:right="47" w:firstLine="698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6.4. Перечень объектов местного значения поселения, для которых в основной части нормативов установлены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определен требованиями Градостроительного Кодекса Российской Федерации, указанными в части 4 статьи </w:t>
      </w:r>
    </w:p>
    <w:p w:rsidR="00527807" w:rsidRPr="00527807" w:rsidRDefault="00527807" w:rsidP="00527807">
      <w:pPr>
        <w:widowControl/>
        <w:spacing w:after="116" w:line="259" w:lineRule="auto"/>
        <w:ind w:left="-15" w:right="47"/>
        <w:jc w:val="both"/>
        <w:rPr>
          <w:rFonts w:ascii="Times New Roman" w:eastAsia="Times New Roman" w:hAnsi="Times New Roman" w:cs="Times New Roman"/>
          <w:szCs w:val="22"/>
        </w:rPr>
      </w:pPr>
      <w:r w:rsidRPr="00527807">
        <w:rPr>
          <w:rFonts w:ascii="Times New Roman" w:eastAsia="Times New Roman" w:hAnsi="Times New Roman" w:cs="Times New Roman"/>
          <w:szCs w:val="22"/>
        </w:rPr>
        <w:t xml:space="preserve">29.2, а также техническим заданием на разработку проекта нормативов. </w:t>
      </w:r>
    </w:p>
    <w:p w:rsidR="00527807" w:rsidRPr="00527807" w:rsidRDefault="00527807" w:rsidP="00527807">
      <w:pPr>
        <w:widowControl/>
        <w:spacing w:after="112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5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2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after="115"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27807" w:rsidRDefault="00527807" w:rsidP="00527807">
      <w:pPr>
        <w:widowControl/>
        <w:spacing w:line="259" w:lineRule="auto"/>
        <w:ind w:left="708"/>
        <w:rPr>
          <w:rFonts w:ascii="Times New Roman" w:eastAsia="Times New Roman" w:hAnsi="Times New Roman" w:cs="Times New Roman"/>
          <w:szCs w:val="22"/>
        </w:rPr>
      </w:pPr>
    </w:p>
    <w:p w:rsidR="00527807" w:rsidRPr="005D779B" w:rsidRDefault="00527807" w:rsidP="005D779B"/>
    <w:sectPr w:rsidR="00527807" w:rsidRPr="005D779B" w:rsidSect="00527807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D6E" w:rsidRDefault="00CE3D6E" w:rsidP="000E10F5">
      <w:r>
        <w:separator/>
      </w:r>
    </w:p>
  </w:endnote>
  <w:endnote w:type="continuationSeparator" w:id="1">
    <w:p w:rsidR="00CE3D6E" w:rsidRDefault="00CE3D6E" w:rsidP="000E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CA" w:rsidRDefault="00352D9D">
    <w:pPr>
      <w:spacing w:line="259" w:lineRule="auto"/>
      <w:ind w:right="60"/>
      <w:jc w:val="right"/>
    </w:pPr>
    <w:r w:rsidRPr="00352D9D">
      <w:fldChar w:fldCharType="begin"/>
    </w:r>
    <w:r w:rsidR="00AC0FCA">
      <w:instrText xml:space="preserve"> PAGE   \* MERGEFORMAT </w:instrText>
    </w:r>
    <w:r w:rsidRPr="00352D9D">
      <w:fldChar w:fldCharType="separate"/>
    </w:r>
    <w:r w:rsidR="00AC0FCA" w:rsidRPr="00266CC9">
      <w:rPr>
        <w:noProof/>
        <w:sz w:val="22"/>
      </w:rPr>
      <w:t>10</w:t>
    </w:r>
    <w:r>
      <w:rPr>
        <w:sz w:val="22"/>
      </w:rPr>
      <w:fldChar w:fldCharType="end"/>
    </w:r>
  </w:p>
  <w:p w:rsidR="00AC0FCA" w:rsidRDefault="00AC0FCA">
    <w:pPr>
      <w:spacing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CA" w:rsidRDefault="00352D9D">
    <w:pPr>
      <w:spacing w:line="259" w:lineRule="auto"/>
      <w:ind w:right="60"/>
      <w:jc w:val="right"/>
    </w:pPr>
    <w:r w:rsidRPr="00352D9D">
      <w:fldChar w:fldCharType="begin"/>
    </w:r>
    <w:r w:rsidR="00AC0FCA">
      <w:instrText xml:space="preserve"> PAGE   \* MERGEFORMAT </w:instrText>
    </w:r>
    <w:r w:rsidRPr="00352D9D">
      <w:fldChar w:fldCharType="separate"/>
    </w:r>
    <w:r w:rsidR="00661D5B" w:rsidRPr="00661D5B">
      <w:rPr>
        <w:noProof/>
        <w:sz w:val="22"/>
      </w:rPr>
      <w:t>11</w:t>
    </w:r>
    <w:r>
      <w:rPr>
        <w:sz w:val="22"/>
      </w:rPr>
      <w:fldChar w:fldCharType="end"/>
    </w:r>
  </w:p>
  <w:p w:rsidR="00AC0FCA" w:rsidRDefault="00AC0FCA">
    <w:pPr>
      <w:spacing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CA" w:rsidRDefault="00AC0FCA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CA" w:rsidRDefault="00352D9D">
    <w:pPr>
      <w:spacing w:line="259" w:lineRule="auto"/>
      <w:ind w:right="3"/>
      <w:jc w:val="right"/>
    </w:pPr>
    <w:r w:rsidRPr="00352D9D">
      <w:fldChar w:fldCharType="begin"/>
    </w:r>
    <w:r w:rsidR="00AC0FCA">
      <w:instrText xml:space="preserve"> PAGE   \* MERGEFORMAT </w:instrText>
    </w:r>
    <w:r w:rsidRPr="00352D9D">
      <w:fldChar w:fldCharType="separate"/>
    </w:r>
    <w:r w:rsidR="00AC0FCA" w:rsidRPr="00266CC9">
      <w:rPr>
        <w:noProof/>
        <w:sz w:val="22"/>
      </w:rPr>
      <w:t>14</w:t>
    </w:r>
    <w:r>
      <w:rPr>
        <w:sz w:val="22"/>
      </w:rPr>
      <w:fldChar w:fldCharType="end"/>
    </w:r>
  </w:p>
  <w:p w:rsidR="00AC0FCA" w:rsidRDefault="00AC0FCA">
    <w:pPr>
      <w:spacing w:line="259" w:lineRule="aut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CA" w:rsidRDefault="00352D9D">
    <w:pPr>
      <w:spacing w:line="259" w:lineRule="auto"/>
      <w:ind w:right="3"/>
      <w:jc w:val="right"/>
    </w:pPr>
    <w:r w:rsidRPr="00352D9D">
      <w:fldChar w:fldCharType="begin"/>
    </w:r>
    <w:r w:rsidR="00AC0FCA">
      <w:instrText xml:space="preserve"> PAGE   \* MERGEFORMAT </w:instrText>
    </w:r>
    <w:r w:rsidRPr="00352D9D">
      <w:fldChar w:fldCharType="separate"/>
    </w:r>
    <w:r w:rsidR="00661D5B" w:rsidRPr="00661D5B">
      <w:rPr>
        <w:noProof/>
        <w:sz w:val="22"/>
      </w:rPr>
      <w:t>13</w:t>
    </w:r>
    <w:r>
      <w:rPr>
        <w:sz w:val="22"/>
      </w:rPr>
      <w:fldChar w:fldCharType="end"/>
    </w:r>
  </w:p>
  <w:p w:rsidR="00AC0FCA" w:rsidRDefault="00AC0FCA">
    <w:pPr>
      <w:spacing w:line="259" w:lineRule="aut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CA" w:rsidRDefault="00352D9D">
    <w:pPr>
      <w:spacing w:line="259" w:lineRule="auto"/>
      <w:ind w:right="3"/>
      <w:jc w:val="right"/>
    </w:pPr>
    <w:r w:rsidRPr="00352D9D">
      <w:fldChar w:fldCharType="begin"/>
    </w:r>
    <w:r w:rsidR="00AC0FCA">
      <w:instrText xml:space="preserve"> PAGE   \* MERGEFORMAT </w:instrText>
    </w:r>
    <w:r w:rsidRPr="00352D9D">
      <w:fldChar w:fldCharType="separate"/>
    </w:r>
    <w:r w:rsidR="00661D5B" w:rsidRPr="00661D5B">
      <w:rPr>
        <w:noProof/>
        <w:sz w:val="22"/>
      </w:rPr>
      <w:t>12</w:t>
    </w:r>
    <w:r>
      <w:rPr>
        <w:sz w:val="22"/>
      </w:rPr>
      <w:fldChar w:fldCharType="end"/>
    </w:r>
  </w:p>
  <w:p w:rsidR="00AC0FCA" w:rsidRDefault="00AC0FCA">
    <w:pPr>
      <w:spacing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D6E" w:rsidRDefault="00CE3D6E" w:rsidP="000E10F5">
      <w:r>
        <w:separator/>
      </w:r>
    </w:p>
  </w:footnote>
  <w:footnote w:type="continuationSeparator" w:id="1">
    <w:p w:rsidR="00CE3D6E" w:rsidRDefault="00CE3D6E" w:rsidP="000E1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CA" w:rsidRDefault="00AC0FCA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CA" w:rsidRDefault="00AC0FCA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CA" w:rsidRDefault="00AC0FCA">
    <w:pPr>
      <w:spacing w:after="160" w:line="259" w:lineRule="aut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CA" w:rsidRDefault="00AC0FCA">
    <w:pPr>
      <w:spacing w:after="117" w:line="259" w:lineRule="auto"/>
      <w:ind w:right="4"/>
      <w:jc w:val="right"/>
    </w:pPr>
    <w:r>
      <w:rPr>
        <w:b/>
      </w:rPr>
      <w:t xml:space="preserve">Расчетные показатели минимально допустимого уровня обеспеченности </w:t>
    </w:r>
  </w:p>
  <w:p w:rsidR="00AC0FCA" w:rsidRDefault="00AC0FCA">
    <w:pPr>
      <w:tabs>
        <w:tab w:val="center" w:pos="7610"/>
      </w:tabs>
      <w:spacing w:line="259" w:lineRule="auto"/>
    </w:pPr>
    <w:r>
      <w:rPr>
        <w:b/>
      </w:rPr>
      <w:t xml:space="preserve">объектами </w:t>
    </w:r>
    <w:r>
      <w:rPr>
        <w:b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CA" w:rsidRDefault="00AC0FCA">
    <w:pPr>
      <w:spacing w:after="117" w:line="259" w:lineRule="auto"/>
      <w:ind w:right="4"/>
      <w:jc w:val="right"/>
    </w:pPr>
    <w:r>
      <w:rPr>
        <w:b/>
      </w:rPr>
      <w:t xml:space="preserve">Расчетные показатели минимально допустимого уровня обеспеченности </w:t>
    </w:r>
  </w:p>
  <w:p w:rsidR="00AC0FCA" w:rsidRDefault="00AC0FCA">
    <w:pPr>
      <w:tabs>
        <w:tab w:val="center" w:pos="7610"/>
      </w:tabs>
      <w:spacing w:line="259" w:lineRule="auto"/>
    </w:pPr>
    <w:r>
      <w:rPr>
        <w:b/>
      </w:rPr>
      <w:t xml:space="preserve">объектами </w:t>
    </w:r>
    <w:r>
      <w:rPr>
        <w:b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CA" w:rsidRDefault="00AC0FCA">
    <w:pPr>
      <w:spacing w:line="259" w:lineRule="auto"/>
      <w:ind w:right="4"/>
      <w:jc w:val="right"/>
    </w:pPr>
    <w:r>
      <w:rPr>
        <w:b/>
      </w:rPr>
      <w:t xml:space="preserve">Расчетные показатели минимально допустимого уровня обеспеченности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6DEE"/>
    <w:multiLevelType w:val="hybridMultilevel"/>
    <w:tmpl w:val="0CF69ABC"/>
    <w:lvl w:ilvl="0" w:tplc="97FC23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67D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8766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A594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BA196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C910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247B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47A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07A5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BC588F"/>
    <w:multiLevelType w:val="hybridMultilevel"/>
    <w:tmpl w:val="7A847AD8"/>
    <w:lvl w:ilvl="0" w:tplc="2F2E6D56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9E71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C4D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C4F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6B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2C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05F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08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40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0755F3"/>
    <w:multiLevelType w:val="hybridMultilevel"/>
    <w:tmpl w:val="24E02A66"/>
    <w:lvl w:ilvl="0" w:tplc="E94CAE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EF2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A771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6E9A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22EB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49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A0EA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C35E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65BC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79B"/>
    <w:rsid w:val="000E10F5"/>
    <w:rsid w:val="001B06F9"/>
    <w:rsid w:val="002314EE"/>
    <w:rsid w:val="00352D9D"/>
    <w:rsid w:val="003D24CB"/>
    <w:rsid w:val="004C3E15"/>
    <w:rsid w:val="004F07ED"/>
    <w:rsid w:val="00527807"/>
    <w:rsid w:val="00556111"/>
    <w:rsid w:val="00571029"/>
    <w:rsid w:val="005A63B5"/>
    <w:rsid w:val="005D779B"/>
    <w:rsid w:val="00661D5B"/>
    <w:rsid w:val="007853C3"/>
    <w:rsid w:val="00A06897"/>
    <w:rsid w:val="00A77C4F"/>
    <w:rsid w:val="00AC0FCA"/>
    <w:rsid w:val="00CE3D6E"/>
    <w:rsid w:val="00D931D0"/>
    <w:rsid w:val="00F6793B"/>
    <w:rsid w:val="00FF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7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2780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57559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7043</Words>
  <Characters>40149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9</cp:revision>
  <dcterms:created xsi:type="dcterms:W3CDTF">2018-12-14T12:40:00Z</dcterms:created>
  <dcterms:modified xsi:type="dcterms:W3CDTF">2018-12-21T08:21:00Z</dcterms:modified>
</cp:coreProperties>
</file>